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C8" w:rsidRDefault="00E229C8" w:rsidP="0036199C">
      <w:pPr>
        <w:rPr>
          <w:lang w:eastAsia="en-GB"/>
        </w:rPr>
      </w:pPr>
      <w:r w:rsidRPr="00E229C8">
        <w:rPr>
          <w:noProof/>
          <w:lang w:eastAsia="en-GB"/>
        </w:rPr>
        <mc:AlternateContent>
          <mc:Choice Requires="wps">
            <w:drawing>
              <wp:anchor distT="0" distB="0" distL="114300" distR="114300" simplePos="0" relativeHeight="251663360" behindDoc="0" locked="0" layoutInCell="1" allowOverlap="1" wp14:anchorId="3DDA8B3E" wp14:editId="041C8C83">
                <wp:simplePos x="0" y="0"/>
                <wp:positionH relativeFrom="column">
                  <wp:posOffset>1716429</wp:posOffset>
                </wp:positionH>
                <wp:positionV relativeFrom="paragraph">
                  <wp:posOffset>192608</wp:posOffset>
                </wp:positionV>
                <wp:extent cx="2374265" cy="6496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9605"/>
                        </a:xfrm>
                        <a:prstGeom prst="rect">
                          <a:avLst/>
                        </a:prstGeom>
                        <a:solidFill>
                          <a:srgbClr val="FFFFFF"/>
                        </a:solidFill>
                        <a:ln w="9525">
                          <a:noFill/>
                          <a:miter lim="800000"/>
                          <a:headEnd/>
                          <a:tailEnd/>
                        </a:ln>
                      </wps:spPr>
                      <wps:txbx>
                        <w:txbxContent>
                          <w:p w:rsidR="001542AF" w:rsidRDefault="001542AF" w:rsidP="00E229C8">
                            <w:pPr>
                              <w:rPr>
                                <w:b/>
                                <w:bCs/>
                              </w:rPr>
                            </w:pPr>
                          </w:p>
                          <w:p w:rsidR="001542AF" w:rsidRPr="0017780A" w:rsidRDefault="001542AF" w:rsidP="00E229C8">
                            <w:pPr>
                              <w:rPr>
                                <w:rFonts w:ascii="Lucida Handwriting" w:hAnsi="Lucida Handwriting"/>
                                <w:b/>
                                <w:bCs/>
                                <w:sz w:val="28"/>
                                <w:szCs w:val="28"/>
                              </w:rPr>
                            </w:pPr>
                            <w:r w:rsidRPr="00410D8C">
                              <w:rPr>
                                <w:rFonts w:ascii="Lucida Handwriting" w:hAnsi="Lucida Handwriting"/>
                                <w:b/>
                                <w:bCs/>
                              </w:rPr>
                              <w:t xml:space="preserve"> </w:t>
                            </w:r>
                            <w:r>
                              <w:rPr>
                                <w:rFonts w:ascii="Lucida Handwriting" w:hAnsi="Lucida Handwriting"/>
                                <w:b/>
                                <w:bCs/>
                              </w:rPr>
                              <w:t xml:space="preserve">       </w:t>
                            </w:r>
                            <w:r w:rsidRPr="0017780A">
                              <w:rPr>
                                <w:rFonts w:ascii="Lucida Handwriting" w:hAnsi="Lucida Handwriting"/>
                                <w:b/>
                                <w:bCs/>
                                <w:sz w:val="28"/>
                                <w:szCs w:val="28"/>
                              </w:rPr>
                              <w:t>NEWSLETTER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15pt;margin-top:15.15pt;width:186.95pt;height:51.1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meIwIAAB0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vcqvKTFM&#10;Y5OexBDIexhIEfXprS8x7NFiYBjwGvucavX2AfgPTwxsOmZ24s456DvBGuQ3jZnZReqI4yNI3X+G&#10;Bp9h+wAJaGidjuKhHATRsU/Hc28iFY6XxdX1rFjMKeHoW8yWi3yenmDlS7Z1PnwUoEk8VNRh7xM6&#10;Ozz4ENmw8iUkPuZByWYrlUqG29Ub5ciB4Zxs0zqh/xamDOkrupwX84RsIOanEdIy4BwrqSt6k8cV&#10;01kZ1fhgmnQOTKrxjEyUOckTFRm1CUM9YGDUrIbmiEI5GOcV/xceOnC/KOlxVivqf+6ZE5SoTwbF&#10;Xk5nszjcyZjNrws03KWnvvQwwxGqooGS8bgJ6UNEvgbusCmtTHq9MjlxxRlMMp7+SxzySztFvf7q&#10;9TMAAAD//wMAUEsDBBQABgAIAAAAIQBNq+sj3gAAAAoBAAAPAAAAZHJzL2Rvd25yZXYueG1sTI/L&#10;asMwEEX3hfyDmEJ3jRw5OMW1HELBtOBVkn6AbMkPbI2MpTju33eyalfDMIc752bH1Y5sMbPvHUrY&#10;bSNgBmune2wlfF+L1zdgPijUanRoJPwYD8d885SpVLs7ns1yCS2jEPSpktCFMKWc+7ozVvmtmwzS&#10;rXGzVYHWueV6VncKtyMXUZRwq3qkD52azEdn6uFysxK+yrpoRGmbJQw7O5Tn6rNoDlK+PK+nd2DB&#10;rOEPhoc+qUNOTpW7ofZslCAOUUyohPgxCUj2ewGsIjIWCfA84/8r5L8AAAD//wMAUEsBAi0AFAAG&#10;AAgAAAAhALaDOJL+AAAA4QEAABMAAAAAAAAAAAAAAAAAAAAAAFtDb250ZW50X1R5cGVzXS54bWxQ&#10;SwECLQAUAAYACAAAACEAOP0h/9YAAACUAQAACwAAAAAAAAAAAAAAAAAvAQAAX3JlbHMvLnJlbHNQ&#10;SwECLQAUAAYACAAAACEAJ7ZpniMCAAAdBAAADgAAAAAAAAAAAAAAAAAuAgAAZHJzL2Uyb0RvYy54&#10;bWxQSwECLQAUAAYACAAAACEATavrI94AAAAKAQAADwAAAAAAAAAAAAAAAAB9BAAAZHJzL2Rvd25y&#10;ZXYueG1sUEsFBgAAAAAEAAQA8wAAAIgFAAAAAA==&#10;" stroked="f">
                <v:textbox>
                  <w:txbxContent>
                    <w:p w:rsidR="001542AF" w:rsidRDefault="001542AF" w:rsidP="00E229C8">
                      <w:pPr>
                        <w:rPr>
                          <w:b/>
                          <w:bCs/>
                        </w:rPr>
                      </w:pPr>
                    </w:p>
                    <w:p w:rsidR="001542AF" w:rsidRPr="0017780A" w:rsidRDefault="001542AF" w:rsidP="00E229C8">
                      <w:pPr>
                        <w:rPr>
                          <w:rFonts w:ascii="Lucida Handwriting" w:hAnsi="Lucida Handwriting"/>
                          <w:b/>
                          <w:bCs/>
                          <w:sz w:val="28"/>
                          <w:szCs w:val="28"/>
                        </w:rPr>
                      </w:pPr>
                      <w:r w:rsidRPr="00410D8C">
                        <w:rPr>
                          <w:rFonts w:ascii="Lucida Handwriting" w:hAnsi="Lucida Handwriting"/>
                          <w:b/>
                          <w:bCs/>
                        </w:rPr>
                        <w:t xml:space="preserve"> </w:t>
                      </w:r>
                      <w:r>
                        <w:rPr>
                          <w:rFonts w:ascii="Lucida Handwriting" w:hAnsi="Lucida Handwriting"/>
                          <w:b/>
                          <w:bCs/>
                        </w:rPr>
                        <w:t xml:space="preserve">       </w:t>
                      </w:r>
                      <w:r w:rsidRPr="0017780A">
                        <w:rPr>
                          <w:rFonts w:ascii="Lucida Handwriting" w:hAnsi="Lucida Handwriting"/>
                          <w:b/>
                          <w:bCs/>
                          <w:sz w:val="28"/>
                          <w:szCs w:val="28"/>
                        </w:rPr>
                        <w:t>NEWSLETTER</w:t>
                      </w:r>
                    </w:p>
                  </w:txbxContent>
                </v:textbox>
              </v:shape>
            </w:pict>
          </mc:Fallback>
        </mc:AlternateContent>
      </w:r>
      <w:r w:rsidRPr="00E229C8">
        <w:rPr>
          <w:noProof/>
          <w:lang w:eastAsia="en-GB"/>
        </w:rPr>
        <w:drawing>
          <wp:anchor distT="0" distB="0" distL="114300" distR="114300" simplePos="0" relativeHeight="251662336" behindDoc="0" locked="0" layoutInCell="1" allowOverlap="1" wp14:anchorId="56473FE6" wp14:editId="066B513F">
            <wp:simplePos x="0" y="0"/>
            <wp:positionH relativeFrom="column">
              <wp:posOffset>4479290</wp:posOffset>
            </wp:positionH>
            <wp:positionV relativeFrom="paragraph">
              <wp:posOffset>458470</wp:posOffset>
            </wp:positionV>
            <wp:extent cx="442595" cy="442595"/>
            <wp:effectExtent l="0" t="0" r="0" b="0"/>
            <wp:wrapSquare wrapText="bothSides"/>
            <wp:docPr id="5" name="Picture 5" descr="O:\SandaigN\SMT\LOGO sandaig sm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ndaigN\SMT\LOGO sandaig smil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9C8">
        <w:rPr>
          <w:noProof/>
          <w:lang w:eastAsia="en-GB"/>
        </w:rPr>
        <w:drawing>
          <wp:anchor distT="0" distB="0" distL="114300" distR="114300" simplePos="0" relativeHeight="251661312" behindDoc="0" locked="0" layoutInCell="1" allowOverlap="1" wp14:anchorId="5E188692" wp14:editId="6DEF8114">
            <wp:simplePos x="0" y="0"/>
            <wp:positionH relativeFrom="column">
              <wp:posOffset>778510</wp:posOffset>
            </wp:positionH>
            <wp:positionV relativeFrom="paragraph">
              <wp:posOffset>455930</wp:posOffset>
            </wp:positionV>
            <wp:extent cx="442595" cy="442595"/>
            <wp:effectExtent l="0" t="0" r="0" b="0"/>
            <wp:wrapSquare wrapText="bothSides"/>
            <wp:docPr id="4" name="Picture 4" descr="O:\SandaigN\SMT\LOGO sandaig sm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ndaigN\SMT\LOGO sandaig smil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FC3">
        <w:rPr>
          <w:noProof/>
          <w:lang w:eastAsia="en-GB"/>
        </w:rPr>
        <mc:AlternateContent>
          <mc:Choice Requires="wps">
            <w:drawing>
              <wp:anchor distT="0" distB="0" distL="114300" distR="114300" simplePos="0" relativeHeight="251659264" behindDoc="0" locked="0" layoutInCell="1" allowOverlap="1" wp14:anchorId="1837C7A4" wp14:editId="2EF29D4B">
                <wp:simplePos x="0" y="0"/>
                <wp:positionH relativeFrom="column">
                  <wp:posOffset>-86180</wp:posOffset>
                </wp:positionH>
                <wp:positionV relativeFrom="paragraph">
                  <wp:posOffset>184054</wp:posOffset>
                </wp:positionV>
                <wp:extent cx="5814204" cy="868392"/>
                <wp:effectExtent l="0" t="0" r="15240" b="27305"/>
                <wp:wrapNone/>
                <wp:docPr id="1" name="Up Ribbon 1"/>
                <wp:cNvGraphicFramePr/>
                <a:graphic xmlns:a="http://schemas.openxmlformats.org/drawingml/2006/main">
                  <a:graphicData uri="http://schemas.microsoft.com/office/word/2010/wordprocessingShape">
                    <wps:wsp>
                      <wps:cNvSpPr/>
                      <wps:spPr>
                        <a:xfrm>
                          <a:off x="0" y="0"/>
                          <a:ext cx="5814204" cy="868392"/>
                        </a:xfrm>
                        <a:prstGeom prst="ribbon2">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6" type="#_x0000_t54" style="position:absolute;margin-left:-6.8pt;margin-top:14.5pt;width:457.8pt;height:6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aYQIAALQEAAAOAAAAZHJzL2Uyb0RvYy54bWysVEtv2zAMvg/YfxB0X+14SZcadYqsRYcB&#10;xVqsLXpmZDkWIImapMTpfv0o2X2s22nYRSZFio+PH316djCa7aUPCm3DZ0clZ9IKbJXdNvz+7vLD&#10;krMQwbag0cqGP8rAz1bv350OrpYV9qhb6RkFsaEeXMP7GF1dFEH00kA4QictGTv0BiKpflu0HgaK&#10;bnRRleVxMaBvnUchQ6Dbi9HIVzl+10kRr7suyMh0w6m2mE+fz006i9Up1FsPrldiKgP+oQoDylLS&#10;51AXEIHtvPojlFHCY8AuHgk0BXadEjL3QN3Myjfd3PbgZO6FwAnuGabw/8KKb/sbz1RLs+PMgqER&#10;3Tv2XW02aNkswTO4UJPXrbvxkxZITL0eOm/Sl7pghwzp4zOk8hCZoMvFcjavyjlngmzL4+XHkyoF&#10;LV5eOx/iF4mGJaHhPqeuMpiwvwpx9H7ySvksXiqt6R5qbdnQ8GoxL2m4AohAnYZIonHUUrBbzkBv&#10;iZki+hwyoFZtep5eB7/dnGvP9pDYUX4uF5kQVNxvbin3BYR+9MumqQdtUxiZeTaVmuAaAUrSBttH&#10;wtfjSLzgxKWiaFcQ4g14YhqVTdsTr+noNFIvOEmc9eh//u0++RMByMrZQMylPn/swEvO9FdL1DiZ&#10;zeeJ6lmZLz5VpPjXls1ri92Zc6T2afxUXRaTf9RPYufRPNCSrVNWMoEVlHtEdFLO47hRtKZCrtfZ&#10;jejtIF7ZWydS8IRTwvHu8ADeTbOOxJJv+MRyqN/Me/RNLy2udxE7lcnwgivxKCm0GplR0xqn3Xut&#10;Z6+Xn83qFwAAAP//AwBQSwMEFAAGAAgAAAAhAGx2VN3eAAAACgEAAA8AAABkcnMvZG93bnJldi54&#10;bWxMj8FOwzAMhu9IvENkJC7Vlq6Iai1NpwHiARgcOHpN1pYlTmmytrw95gQ3W/70+/ur3eKsmMwY&#10;ek8KNusUhKHG655aBe9vL6stiBCRNFpPRsG3CbCrr68qLLWf6dVMh9gKDqFQooIuxqGUMjSdcRjW&#10;fjDEt5MfHUZex1bqEWcOd1ZmaZpLhz3xhw4H89SZ5ny4OAWzK/Y5Pven6dM/JvbrnHwUY6LU7c2y&#10;fwARzRL/YPjVZ3Wo2enoL6SDsApWm7ucUQVZwZ0YKNKMhyOT+f0WZF3J/xXqHwAAAP//AwBQSwEC&#10;LQAUAAYACAAAACEAtoM4kv4AAADhAQAAEwAAAAAAAAAAAAAAAAAAAAAAW0NvbnRlbnRfVHlwZXNd&#10;LnhtbFBLAQItABQABgAIAAAAIQA4/SH/1gAAAJQBAAALAAAAAAAAAAAAAAAAAC8BAABfcmVscy8u&#10;cmVsc1BLAQItABQABgAIAAAAIQA+RwDaYQIAALQEAAAOAAAAAAAAAAAAAAAAAC4CAABkcnMvZTJv&#10;RG9jLnhtbFBLAQItABQABgAIAAAAIQBsdlTd3gAAAAoBAAAPAAAAAAAAAAAAAAAAALsEAABkcnMv&#10;ZG93bnJldi54bWxQSwUGAAAAAAQABADzAAAAxgUAAAAA&#10;" adj=",18000" filled="f" strokecolor="#00b050" strokeweight="2pt"/>
            </w:pict>
          </mc:Fallback>
        </mc:AlternateContent>
      </w:r>
      <w:r w:rsidR="004C4699">
        <w:rPr>
          <w:lang w:eastAsia="en-GB"/>
        </w:rPr>
        <w:t>December</w:t>
      </w:r>
      <w:r w:rsidR="008166BF">
        <w:rPr>
          <w:lang w:eastAsia="en-GB"/>
        </w:rPr>
        <w:t xml:space="preserve"> 202</w:t>
      </w:r>
      <w:r w:rsidR="0036199C">
        <w:rPr>
          <w:lang w:eastAsia="en-GB"/>
        </w:rPr>
        <w:t>1</w:t>
      </w:r>
    </w:p>
    <w:p w:rsidR="00E229C8" w:rsidRDefault="00E229C8" w:rsidP="00E229C8">
      <w:pPr>
        <w:rPr>
          <w:lang w:eastAsia="en-GB"/>
        </w:rPr>
      </w:pPr>
    </w:p>
    <w:p w:rsidR="00E229C8" w:rsidRDefault="00E229C8" w:rsidP="00E229C8">
      <w:pPr>
        <w:rPr>
          <w:lang w:eastAsia="en-GB"/>
        </w:rPr>
      </w:pPr>
    </w:p>
    <w:p w:rsidR="00E229C8" w:rsidRDefault="00E229C8" w:rsidP="00E229C8">
      <w:pPr>
        <w:rPr>
          <w:lang w:eastAsia="en-GB"/>
        </w:rPr>
      </w:pPr>
    </w:p>
    <w:p w:rsidR="00E229C8" w:rsidRPr="00F82F03" w:rsidRDefault="00E229C8" w:rsidP="00E229C8">
      <w:pPr>
        <w:rPr>
          <w:rFonts w:ascii="Century Gothic" w:hAnsi="Century Gothic"/>
          <w:sz w:val="18"/>
          <w:szCs w:val="18"/>
          <w:lang w:eastAsia="en-GB"/>
        </w:rPr>
      </w:pPr>
      <w:r w:rsidRPr="00F82F03">
        <w:rPr>
          <w:rFonts w:ascii="Century Gothic" w:hAnsi="Century Gothic"/>
          <w:sz w:val="18"/>
          <w:szCs w:val="18"/>
          <w:lang w:eastAsia="en-GB"/>
        </w:rPr>
        <w:t>Dear parent/carer,</w:t>
      </w:r>
    </w:p>
    <w:p w:rsidR="00A96591" w:rsidRDefault="00F82F03" w:rsidP="0036199C">
      <w:pPr>
        <w:spacing w:after="0"/>
        <w:rPr>
          <w:rFonts w:ascii="Century Gothic" w:hAnsi="Century Gothic"/>
          <w:sz w:val="18"/>
          <w:szCs w:val="18"/>
          <w:lang w:eastAsia="en-GB"/>
        </w:rPr>
      </w:pPr>
      <w:r>
        <w:rPr>
          <w:rFonts w:ascii="Century Gothic" w:hAnsi="Century Gothic"/>
          <w:noProof/>
          <w:sz w:val="18"/>
          <w:szCs w:val="18"/>
          <w:lang w:eastAsia="en-GB"/>
        </w:rPr>
        <w:drawing>
          <wp:anchor distT="0" distB="0" distL="114300" distR="114300" simplePos="0" relativeHeight="251664384" behindDoc="0" locked="0" layoutInCell="1" allowOverlap="1" wp14:anchorId="081F5F7B" wp14:editId="369EA7EF">
            <wp:simplePos x="0" y="0"/>
            <wp:positionH relativeFrom="column">
              <wp:posOffset>4922520</wp:posOffset>
            </wp:positionH>
            <wp:positionV relativeFrom="paragraph">
              <wp:posOffset>120650</wp:posOffset>
            </wp:positionV>
            <wp:extent cx="531495" cy="414020"/>
            <wp:effectExtent l="0" t="0" r="190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do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495" cy="414020"/>
                    </a:xfrm>
                    <a:prstGeom prst="rect">
                      <a:avLst/>
                    </a:prstGeom>
                  </pic:spPr>
                </pic:pic>
              </a:graphicData>
            </a:graphic>
            <wp14:sizeRelH relativeFrom="page">
              <wp14:pctWidth>0</wp14:pctWidth>
            </wp14:sizeRelH>
            <wp14:sizeRelV relativeFrom="page">
              <wp14:pctHeight>0</wp14:pctHeight>
            </wp14:sizeRelV>
          </wp:anchor>
        </w:drawing>
      </w:r>
      <w:r w:rsidR="0036199C">
        <w:rPr>
          <w:rFonts w:ascii="Century Gothic" w:hAnsi="Century Gothic"/>
          <w:sz w:val="18"/>
          <w:szCs w:val="18"/>
          <w:lang w:eastAsia="en-GB"/>
        </w:rPr>
        <w:t>Welcome to all our new families who have joined us over the past few months.</w:t>
      </w:r>
      <w:r w:rsidR="004C4699">
        <w:rPr>
          <w:rFonts w:ascii="Century Gothic" w:hAnsi="Century Gothic"/>
          <w:sz w:val="18"/>
          <w:szCs w:val="18"/>
          <w:lang w:eastAsia="en-GB"/>
        </w:rPr>
        <w:t xml:space="preserve"> </w:t>
      </w:r>
      <w:r w:rsidR="002C4324">
        <w:rPr>
          <w:rFonts w:ascii="Century Gothic" w:hAnsi="Century Gothic"/>
          <w:sz w:val="18"/>
          <w:szCs w:val="18"/>
          <w:lang w:eastAsia="en-GB"/>
        </w:rPr>
        <w:t>The children have all settled really well and like all children, they are a pleasure to have in nursery.</w:t>
      </w:r>
    </w:p>
    <w:p w:rsidR="002C4324" w:rsidRDefault="002C4324" w:rsidP="0036199C">
      <w:pPr>
        <w:spacing w:after="0"/>
        <w:rPr>
          <w:rFonts w:ascii="Century Gothic" w:hAnsi="Century Gothic"/>
          <w:sz w:val="18"/>
          <w:szCs w:val="18"/>
          <w:lang w:eastAsia="en-GB"/>
        </w:rPr>
      </w:pPr>
      <w:r>
        <w:rPr>
          <w:rFonts w:ascii="Century Gothic" w:hAnsi="Century Gothic"/>
          <w:sz w:val="18"/>
          <w:szCs w:val="18"/>
          <w:lang w:eastAsia="en-GB"/>
        </w:rPr>
        <w:t xml:space="preserve">We have had a change in our management Team with Lauren (Acting Depute) returning to her substantive post as Team Leader in Westercraigs Nursery. </w:t>
      </w:r>
    </w:p>
    <w:p w:rsidR="006E3A12" w:rsidRDefault="00C822F9" w:rsidP="00D765EC">
      <w:pPr>
        <w:spacing w:after="0"/>
        <w:rPr>
          <w:rFonts w:ascii="Century Gothic" w:hAnsi="Century Gothic"/>
          <w:sz w:val="18"/>
          <w:szCs w:val="18"/>
          <w:lang w:eastAsia="en-GB"/>
        </w:rPr>
      </w:pPr>
      <w:r>
        <w:rPr>
          <w:rFonts w:ascii="Century Gothic" w:hAnsi="Century Gothic"/>
          <w:sz w:val="18"/>
          <w:szCs w:val="18"/>
          <w:lang w:eastAsia="en-GB"/>
        </w:rPr>
        <w:t xml:space="preserve">It has been a busy few months in nursery. The children </w:t>
      </w:r>
      <w:r w:rsidR="004C4699">
        <w:rPr>
          <w:rFonts w:ascii="Century Gothic" w:hAnsi="Century Gothic"/>
          <w:sz w:val="18"/>
          <w:szCs w:val="18"/>
          <w:lang w:eastAsia="en-GB"/>
        </w:rPr>
        <w:t>have</w:t>
      </w:r>
      <w:r>
        <w:rPr>
          <w:rFonts w:ascii="Century Gothic" w:hAnsi="Century Gothic"/>
          <w:sz w:val="18"/>
          <w:szCs w:val="18"/>
          <w:lang w:eastAsia="en-GB"/>
        </w:rPr>
        <w:t xml:space="preserve"> </w:t>
      </w:r>
      <w:r w:rsidR="004C4699">
        <w:rPr>
          <w:rFonts w:ascii="Century Gothic" w:hAnsi="Century Gothic"/>
          <w:sz w:val="18"/>
          <w:szCs w:val="18"/>
          <w:lang w:eastAsia="en-GB"/>
        </w:rPr>
        <w:t>been</w:t>
      </w:r>
      <w:r>
        <w:rPr>
          <w:rFonts w:ascii="Century Gothic" w:hAnsi="Century Gothic"/>
          <w:sz w:val="18"/>
          <w:szCs w:val="18"/>
          <w:lang w:eastAsia="en-GB"/>
        </w:rPr>
        <w:t xml:space="preserve"> participating in learning experiences relating to risk benefit outdoors, </w:t>
      </w:r>
      <w:proofErr w:type="gramStart"/>
      <w:r w:rsidR="004C4699">
        <w:rPr>
          <w:rFonts w:ascii="Century Gothic" w:hAnsi="Century Gothic"/>
          <w:sz w:val="18"/>
          <w:szCs w:val="18"/>
          <w:lang w:eastAsia="en-GB"/>
        </w:rPr>
        <w:t>Autumn</w:t>
      </w:r>
      <w:proofErr w:type="gramEnd"/>
      <w:r w:rsidR="004C4699">
        <w:rPr>
          <w:rFonts w:ascii="Century Gothic" w:hAnsi="Century Gothic"/>
          <w:sz w:val="18"/>
          <w:szCs w:val="18"/>
          <w:lang w:eastAsia="en-GB"/>
        </w:rPr>
        <w:t>,</w:t>
      </w:r>
      <w:r w:rsidR="00BB006C">
        <w:rPr>
          <w:rFonts w:ascii="Century Gothic" w:hAnsi="Century Gothic"/>
          <w:sz w:val="18"/>
          <w:szCs w:val="18"/>
          <w:lang w:eastAsia="en-GB"/>
        </w:rPr>
        <w:t xml:space="preserve"> </w:t>
      </w:r>
      <w:r>
        <w:rPr>
          <w:rFonts w:ascii="Century Gothic" w:hAnsi="Century Gothic"/>
          <w:sz w:val="18"/>
          <w:szCs w:val="18"/>
          <w:lang w:eastAsia="en-GB"/>
        </w:rPr>
        <w:t xml:space="preserve">keeping safe and </w:t>
      </w:r>
      <w:proofErr w:type="spellStart"/>
      <w:r w:rsidR="004C4699">
        <w:rPr>
          <w:rFonts w:ascii="Century Gothic" w:hAnsi="Century Gothic"/>
          <w:sz w:val="18"/>
          <w:szCs w:val="18"/>
          <w:lang w:eastAsia="en-GB"/>
        </w:rPr>
        <w:t>PAThS</w:t>
      </w:r>
      <w:proofErr w:type="spellEnd"/>
      <w:r w:rsidR="004C4699">
        <w:rPr>
          <w:rFonts w:ascii="Century Gothic" w:hAnsi="Century Gothic"/>
          <w:sz w:val="18"/>
          <w:szCs w:val="18"/>
          <w:lang w:eastAsia="en-GB"/>
        </w:rPr>
        <w:t xml:space="preserve"> (Promoting Alternative Thinking Strategies) – this is a Curriculum which focuses on the children learning about different emo</w:t>
      </w:r>
      <w:r w:rsidR="0036199C">
        <w:rPr>
          <w:rFonts w:ascii="Century Gothic" w:hAnsi="Century Gothic"/>
          <w:sz w:val="18"/>
          <w:szCs w:val="18"/>
          <w:lang w:eastAsia="en-GB"/>
        </w:rPr>
        <w:t xml:space="preserve">tions and how to deal with them which is very important for their health and wellbeing. </w:t>
      </w:r>
      <w:proofErr w:type="gramStart"/>
      <w:r w:rsidR="00D765EC">
        <w:rPr>
          <w:rFonts w:ascii="Century Gothic" w:hAnsi="Century Gothic"/>
          <w:sz w:val="18"/>
          <w:szCs w:val="18"/>
          <w:lang w:eastAsia="en-GB"/>
        </w:rPr>
        <w:t>Staff have</w:t>
      </w:r>
      <w:proofErr w:type="gramEnd"/>
      <w:r w:rsidR="00D765EC">
        <w:rPr>
          <w:rFonts w:ascii="Century Gothic" w:hAnsi="Century Gothic"/>
          <w:sz w:val="18"/>
          <w:szCs w:val="18"/>
          <w:lang w:eastAsia="en-GB"/>
        </w:rPr>
        <w:t xml:space="preserve"> worked really hard to put together “</w:t>
      </w:r>
      <w:r w:rsidR="0036199C">
        <w:rPr>
          <w:rFonts w:ascii="Century Gothic" w:hAnsi="Century Gothic"/>
          <w:sz w:val="18"/>
          <w:szCs w:val="18"/>
          <w:lang w:eastAsia="en-GB"/>
        </w:rPr>
        <w:t>Glasgow Counts family learning packs</w:t>
      </w:r>
      <w:r w:rsidR="00D765EC">
        <w:rPr>
          <w:rFonts w:ascii="Century Gothic" w:hAnsi="Century Gothic"/>
          <w:sz w:val="18"/>
          <w:szCs w:val="18"/>
          <w:lang w:eastAsia="en-GB"/>
        </w:rPr>
        <w:t>”</w:t>
      </w:r>
      <w:r w:rsidR="0036199C">
        <w:rPr>
          <w:rFonts w:ascii="Century Gothic" w:hAnsi="Century Gothic"/>
          <w:sz w:val="18"/>
          <w:szCs w:val="18"/>
          <w:lang w:eastAsia="en-GB"/>
        </w:rPr>
        <w:t xml:space="preserve"> for children who ar</w:t>
      </w:r>
      <w:r w:rsidR="00310333">
        <w:rPr>
          <w:rFonts w:ascii="Century Gothic" w:hAnsi="Century Gothic"/>
          <w:sz w:val="18"/>
          <w:szCs w:val="18"/>
          <w:lang w:eastAsia="en-GB"/>
        </w:rPr>
        <w:t>e du</w:t>
      </w:r>
      <w:r w:rsidR="00D765EC">
        <w:rPr>
          <w:rFonts w:ascii="Century Gothic" w:hAnsi="Century Gothic"/>
          <w:sz w:val="18"/>
          <w:szCs w:val="18"/>
          <w:lang w:eastAsia="en-GB"/>
        </w:rPr>
        <w:t>e to go to school next year.</w:t>
      </w:r>
      <w:r w:rsidR="002C4324">
        <w:rPr>
          <w:rFonts w:ascii="Century Gothic" w:hAnsi="Century Gothic"/>
          <w:sz w:val="18"/>
          <w:szCs w:val="18"/>
          <w:lang w:eastAsia="en-GB"/>
        </w:rPr>
        <w:t xml:space="preserve"> Fiona (Lead Practitioner of Attainment) continues to work with children alongside staff to raise attainment in Literacy.</w:t>
      </w:r>
    </w:p>
    <w:p w:rsidR="00832258" w:rsidRPr="00F82F03" w:rsidRDefault="004C4699" w:rsidP="004C4699">
      <w:pPr>
        <w:spacing w:after="0"/>
        <w:rPr>
          <w:rFonts w:ascii="Century Gothic" w:hAnsi="Century Gothic"/>
          <w:sz w:val="18"/>
          <w:szCs w:val="18"/>
          <w:lang w:eastAsia="en-GB"/>
        </w:rPr>
      </w:pPr>
      <w:r>
        <w:rPr>
          <w:rFonts w:ascii="Century Gothic" w:hAnsi="Century Gothic"/>
          <w:sz w:val="18"/>
          <w:szCs w:val="18"/>
          <w:lang w:eastAsia="en-GB"/>
        </w:rPr>
        <w:t>We are very much looking forward to learning about Christmas and participating in learning experiences relating to that and also the change in season from Autumn into Winter.</w:t>
      </w:r>
    </w:p>
    <w:p w:rsidR="006C2439" w:rsidRDefault="006C2439" w:rsidP="00F67B12">
      <w:pPr>
        <w:spacing w:after="0"/>
        <w:rPr>
          <w:rFonts w:ascii="Century Gothic" w:hAnsi="Century Gothic"/>
          <w:noProof/>
          <w:sz w:val="18"/>
          <w:szCs w:val="18"/>
          <w:lang w:eastAsia="en-GB"/>
        </w:rPr>
      </w:pPr>
      <w:r>
        <w:rPr>
          <w:rFonts w:ascii="Century Gothic" w:hAnsi="Century Gothic"/>
          <w:noProof/>
          <w:sz w:val="18"/>
          <w:szCs w:val="18"/>
          <w:lang w:eastAsia="en-GB"/>
        </w:rPr>
        <w:t xml:space="preserve">Thanks </w:t>
      </w:r>
      <w:r w:rsidR="00F67B12">
        <w:rPr>
          <w:rFonts w:ascii="Century Gothic" w:hAnsi="Century Gothic"/>
          <w:noProof/>
          <w:sz w:val="18"/>
          <w:szCs w:val="18"/>
          <w:lang w:eastAsia="en-GB"/>
        </w:rPr>
        <w:t>again for your continued support.</w:t>
      </w:r>
    </w:p>
    <w:p w:rsidR="006C2439" w:rsidRPr="00F82F03" w:rsidRDefault="006C2439" w:rsidP="006C2439">
      <w:pPr>
        <w:spacing w:after="0"/>
        <w:rPr>
          <w:rFonts w:ascii="Century Gothic" w:hAnsi="Century Gothic"/>
          <w:sz w:val="18"/>
          <w:szCs w:val="18"/>
          <w:lang w:eastAsia="en-GB"/>
        </w:rPr>
      </w:pPr>
    </w:p>
    <w:p w:rsidR="0090014E" w:rsidRPr="00F67B12" w:rsidRDefault="0090014E" w:rsidP="00F67B12">
      <w:pPr>
        <w:spacing w:after="0"/>
        <w:rPr>
          <w:rFonts w:ascii="Lucida Handwriting" w:hAnsi="Lucida Handwriting"/>
          <w:lang w:eastAsia="en-GB"/>
        </w:rPr>
      </w:pPr>
      <w:r w:rsidRPr="00F67B12">
        <w:rPr>
          <w:rFonts w:ascii="Lucida Handwriting" w:hAnsi="Lucida Handwriting"/>
          <w:lang w:eastAsia="en-GB"/>
        </w:rPr>
        <w:t xml:space="preserve">Marie </w:t>
      </w:r>
    </w:p>
    <w:p w:rsidR="0090014E" w:rsidRDefault="0090014E" w:rsidP="00E229C8">
      <w:pPr>
        <w:spacing w:after="0"/>
        <w:rPr>
          <w:rFonts w:ascii="Century Gothic" w:hAnsi="Century Gothic"/>
          <w:sz w:val="18"/>
          <w:szCs w:val="18"/>
          <w:lang w:eastAsia="en-GB"/>
        </w:rPr>
      </w:pPr>
      <w:proofErr w:type="gramStart"/>
      <w:r w:rsidRPr="00F67B12">
        <w:rPr>
          <w:rFonts w:ascii="Century Gothic" w:hAnsi="Century Gothic"/>
          <w:sz w:val="18"/>
          <w:szCs w:val="18"/>
          <w:lang w:eastAsia="en-GB"/>
        </w:rPr>
        <w:t>Head of Nursery.</w:t>
      </w:r>
      <w:proofErr w:type="gramEnd"/>
    </w:p>
    <w:p w:rsidR="0017780A" w:rsidRPr="0017780A" w:rsidRDefault="0017780A" w:rsidP="0017780A">
      <w:pPr>
        <w:spacing w:after="0"/>
        <w:rPr>
          <w:sz w:val="18"/>
          <w:szCs w:val="18"/>
        </w:rPr>
      </w:pPr>
      <w:proofErr w:type="gramStart"/>
      <w:r w:rsidRPr="0017780A">
        <w:rPr>
          <w:sz w:val="18"/>
          <w:szCs w:val="18"/>
        </w:rPr>
        <w:t>Tel :</w:t>
      </w:r>
      <w:proofErr w:type="gramEnd"/>
      <w:r w:rsidRPr="0017780A">
        <w:rPr>
          <w:sz w:val="18"/>
          <w:szCs w:val="18"/>
        </w:rPr>
        <w:t xml:space="preserve"> 0141 771 1898</w:t>
      </w:r>
    </w:p>
    <w:p w:rsidR="0017780A" w:rsidRPr="0017780A" w:rsidRDefault="0017780A" w:rsidP="0017780A">
      <w:pPr>
        <w:spacing w:after="0"/>
        <w:rPr>
          <w:sz w:val="18"/>
          <w:szCs w:val="18"/>
        </w:rPr>
      </w:pPr>
      <w:r w:rsidRPr="0017780A">
        <w:rPr>
          <w:sz w:val="18"/>
          <w:szCs w:val="18"/>
        </w:rPr>
        <w:t>headteacher@sandaig-nursery.glasgow.sch.uk</w:t>
      </w:r>
    </w:p>
    <w:p w:rsidR="00446504" w:rsidRDefault="00446504" w:rsidP="00E229C8">
      <w:pPr>
        <w:spacing w:after="0"/>
        <w:rPr>
          <w:rFonts w:ascii="Century Gothic" w:hAnsi="Century Gothic"/>
          <w:noProof/>
          <w:sz w:val="18"/>
          <w:szCs w:val="18"/>
          <w:lang w:eastAsia="en-GB"/>
        </w:rPr>
      </w:pPr>
    </w:p>
    <w:p w:rsidR="00BB006C" w:rsidRDefault="00BB006C" w:rsidP="00E229C8">
      <w:pPr>
        <w:spacing w:after="0"/>
        <w:rPr>
          <w:rFonts w:ascii="Century Gothic" w:hAnsi="Century Gothic"/>
          <w:b/>
          <w:bCs/>
          <w:noProof/>
          <w:color w:val="FF0000"/>
          <w:sz w:val="18"/>
          <w:szCs w:val="18"/>
          <w:u w:val="single"/>
          <w:lang w:eastAsia="en-GB"/>
        </w:rPr>
      </w:pPr>
      <w:r>
        <w:rPr>
          <w:rFonts w:ascii="Century Gothic" w:hAnsi="Century Gothic"/>
          <w:noProof/>
          <w:sz w:val="18"/>
          <w:szCs w:val="18"/>
          <w:lang w:eastAsia="en-GB"/>
        </w:rPr>
        <w:tab/>
      </w:r>
      <w:r>
        <w:rPr>
          <w:rFonts w:ascii="Century Gothic" w:hAnsi="Century Gothic"/>
          <w:noProof/>
          <w:sz w:val="18"/>
          <w:szCs w:val="18"/>
          <w:lang w:eastAsia="en-GB"/>
        </w:rPr>
        <w:tab/>
      </w:r>
      <w:r>
        <w:rPr>
          <w:rFonts w:ascii="Century Gothic" w:hAnsi="Century Gothic"/>
          <w:noProof/>
          <w:sz w:val="18"/>
          <w:szCs w:val="18"/>
          <w:lang w:eastAsia="en-GB"/>
        </w:rPr>
        <w:tab/>
      </w:r>
      <w:r>
        <w:rPr>
          <w:rFonts w:ascii="Century Gothic" w:hAnsi="Century Gothic"/>
          <w:noProof/>
          <w:sz w:val="18"/>
          <w:szCs w:val="18"/>
          <w:lang w:eastAsia="en-GB"/>
        </w:rPr>
        <w:tab/>
      </w:r>
      <w:r w:rsidRPr="00BB006C">
        <w:rPr>
          <w:rFonts w:ascii="Century Gothic" w:hAnsi="Century Gothic"/>
          <w:b/>
          <w:bCs/>
          <w:noProof/>
          <w:color w:val="FF0000"/>
          <w:sz w:val="18"/>
          <w:szCs w:val="18"/>
          <w:u w:val="single"/>
          <w:lang w:eastAsia="en-GB"/>
        </w:rPr>
        <w:t>Christmas Celebrations</w:t>
      </w:r>
    </w:p>
    <w:p w:rsidR="00BB006C" w:rsidRDefault="00BB006C" w:rsidP="00E229C8">
      <w:pPr>
        <w:spacing w:after="0"/>
        <w:rPr>
          <w:rFonts w:ascii="Century Gothic" w:hAnsi="Century Gothic"/>
          <w:noProof/>
          <w:color w:val="FF0000"/>
          <w:sz w:val="18"/>
          <w:szCs w:val="18"/>
          <w:lang w:eastAsia="en-GB"/>
        </w:rPr>
      </w:pPr>
    </w:p>
    <w:p w:rsidR="00BB006C" w:rsidRDefault="003E7C1E" w:rsidP="00E229C8">
      <w:pPr>
        <w:spacing w:after="0"/>
        <w:rPr>
          <w:rFonts w:ascii="Century Gothic" w:hAnsi="Century Gothic"/>
          <w:noProof/>
          <w:color w:val="FF0000"/>
          <w:sz w:val="18"/>
          <w:szCs w:val="18"/>
          <w:lang w:eastAsia="en-GB"/>
        </w:rPr>
      </w:pPr>
      <w:r>
        <w:rPr>
          <w:rFonts w:ascii="Century Gothic" w:hAnsi="Century Gothic"/>
          <w:noProof/>
          <w:color w:val="FF0000"/>
          <w:sz w:val="18"/>
          <w:szCs w:val="18"/>
          <w:lang w:eastAsia="en-GB"/>
        </w:rPr>
        <w:drawing>
          <wp:anchor distT="0" distB="0" distL="114300" distR="114300" simplePos="0" relativeHeight="251671552" behindDoc="0" locked="0" layoutInCell="1" allowOverlap="1" wp14:anchorId="591CDA35" wp14:editId="42EC0EA0">
            <wp:simplePos x="0" y="0"/>
            <wp:positionH relativeFrom="column">
              <wp:posOffset>5318760</wp:posOffset>
            </wp:positionH>
            <wp:positionV relativeFrom="paragraph">
              <wp:posOffset>123190</wp:posOffset>
            </wp:positionV>
            <wp:extent cx="568960" cy="568960"/>
            <wp:effectExtent l="0" t="0" r="254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LSR2K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960" cy="568960"/>
                    </a:xfrm>
                    <a:prstGeom prst="rect">
                      <a:avLst/>
                    </a:prstGeom>
                  </pic:spPr>
                </pic:pic>
              </a:graphicData>
            </a:graphic>
            <wp14:sizeRelH relativeFrom="page">
              <wp14:pctWidth>0</wp14:pctWidth>
            </wp14:sizeRelH>
            <wp14:sizeRelV relativeFrom="page">
              <wp14:pctHeight>0</wp14:pctHeight>
            </wp14:sizeRelV>
          </wp:anchor>
        </w:drawing>
      </w:r>
      <w:r w:rsidR="00BB006C">
        <w:rPr>
          <w:rFonts w:ascii="Century Gothic" w:hAnsi="Century Gothic"/>
          <w:noProof/>
          <w:color w:val="FF0000"/>
          <w:sz w:val="18"/>
          <w:szCs w:val="18"/>
          <w:lang w:eastAsia="en-GB"/>
        </w:rPr>
        <w:t>Here are a few dates for your diary.</w:t>
      </w:r>
    </w:p>
    <w:p w:rsidR="00195290" w:rsidRDefault="00195290" w:rsidP="00BA039D">
      <w:pPr>
        <w:spacing w:after="0"/>
        <w:rPr>
          <w:rFonts w:ascii="Century Gothic" w:hAnsi="Century Gothic"/>
          <w:noProof/>
          <w:color w:val="FF0000"/>
          <w:sz w:val="18"/>
          <w:szCs w:val="18"/>
          <w:lang w:eastAsia="en-GB"/>
        </w:rPr>
      </w:pPr>
      <w:r>
        <w:rPr>
          <w:rFonts w:ascii="Century Gothic" w:hAnsi="Century Gothic"/>
          <w:noProof/>
          <w:color w:val="FF0000"/>
          <w:sz w:val="18"/>
          <w:szCs w:val="18"/>
          <w:lang w:eastAsia="en-GB"/>
        </w:rPr>
        <w:t>1</w:t>
      </w:r>
      <w:r w:rsidR="00BA039D">
        <w:rPr>
          <w:rFonts w:ascii="Century Gothic" w:hAnsi="Century Gothic"/>
          <w:noProof/>
          <w:color w:val="FF0000"/>
          <w:sz w:val="18"/>
          <w:szCs w:val="18"/>
          <w:lang w:eastAsia="en-GB"/>
        </w:rPr>
        <w:t>0</w:t>
      </w:r>
      <w:r w:rsidRPr="00195290">
        <w:rPr>
          <w:rFonts w:ascii="Century Gothic" w:hAnsi="Century Gothic"/>
          <w:noProof/>
          <w:color w:val="FF0000"/>
          <w:sz w:val="18"/>
          <w:szCs w:val="18"/>
          <w:vertAlign w:val="superscript"/>
          <w:lang w:eastAsia="en-GB"/>
        </w:rPr>
        <w:t>th</w:t>
      </w:r>
      <w:r>
        <w:rPr>
          <w:rFonts w:ascii="Century Gothic" w:hAnsi="Century Gothic"/>
          <w:noProof/>
          <w:color w:val="FF0000"/>
          <w:sz w:val="18"/>
          <w:szCs w:val="18"/>
          <w:lang w:eastAsia="en-GB"/>
        </w:rPr>
        <w:t xml:space="preserve"> December –</w:t>
      </w:r>
      <w:r w:rsidR="00D51595">
        <w:rPr>
          <w:rFonts w:ascii="Century Gothic" w:hAnsi="Century Gothic"/>
          <w:noProof/>
          <w:color w:val="FF0000"/>
          <w:sz w:val="18"/>
          <w:szCs w:val="18"/>
          <w:lang w:eastAsia="en-GB"/>
        </w:rPr>
        <w:t xml:space="preserve"> Christmas Jumper Day   </w:t>
      </w:r>
    </w:p>
    <w:p w:rsidR="00195290" w:rsidRDefault="00195290" w:rsidP="00BE1E0F">
      <w:pPr>
        <w:spacing w:after="0"/>
        <w:rPr>
          <w:rFonts w:ascii="Century Gothic" w:hAnsi="Century Gothic"/>
          <w:noProof/>
          <w:color w:val="FF0000"/>
          <w:sz w:val="18"/>
          <w:szCs w:val="18"/>
          <w:lang w:eastAsia="en-GB"/>
        </w:rPr>
      </w:pPr>
      <w:r>
        <w:rPr>
          <w:rFonts w:ascii="Century Gothic" w:hAnsi="Century Gothic"/>
          <w:noProof/>
          <w:color w:val="FF0000"/>
          <w:sz w:val="18"/>
          <w:szCs w:val="18"/>
          <w:lang w:eastAsia="en-GB"/>
        </w:rPr>
        <w:t>15</w:t>
      </w:r>
      <w:r w:rsidRPr="00195290">
        <w:rPr>
          <w:rFonts w:ascii="Century Gothic" w:hAnsi="Century Gothic"/>
          <w:noProof/>
          <w:color w:val="FF0000"/>
          <w:sz w:val="18"/>
          <w:szCs w:val="18"/>
          <w:vertAlign w:val="superscript"/>
          <w:lang w:eastAsia="en-GB"/>
        </w:rPr>
        <w:t>th</w:t>
      </w:r>
      <w:r>
        <w:rPr>
          <w:rFonts w:ascii="Century Gothic" w:hAnsi="Century Gothic"/>
          <w:noProof/>
          <w:color w:val="FF0000"/>
          <w:sz w:val="18"/>
          <w:szCs w:val="18"/>
          <w:lang w:eastAsia="en-GB"/>
        </w:rPr>
        <w:t xml:space="preserve"> December – </w:t>
      </w:r>
      <w:r w:rsidR="00BE1E0F">
        <w:rPr>
          <w:rFonts w:ascii="Century Gothic" w:hAnsi="Century Gothic"/>
          <w:noProof/>
          <w:color w:val="FF0000"/>
          <w:sz w:val="18"/>
          <w:szCs w:val="18"/>
          <w:lang w:eastAsia="en-GB"/>
        </w:rPr>
        <w:t>Song and Dance factory event 1</w:t>
      </w:r>
      <w:r w:rsidR="00BE1E0F" w:rsidRPr="00BE1E0F">
        <w:rPr>
          <w:rFonts w:ascii="Century Gothic" w:hAnsi="Century Gothic"/>
          <w:noProof/>
          <w:color w:val="FF0000"/>
          <w:sz w:val="18"/>
          <w:szCs w:val="18"/>
          <w:vertAlign w:val="superscript"/>
          <w:lang w:eastAsia="en-GB"/>
        </w:rPr>
        <w:t>st</w:t>
      </w:r>
      <w:r w:rsidR="00BE1E0F">
        <w:rPr>
          <w:rFonts w:ascii="Century Gothic" w:hAnsi="Century Gothic"/>
          <w:noProof/>
          <w:color w:val="FF0000"/>
          <w:sz w:val="18"/>
          <w:szCs w:val="18"/>
          <w:lang w:eastAsia="en-GB"/>
        </w:rPr>
        <w:t xml:space="preserve"> Show 12-12.45. 2</w:t>
      </w:r>
      <w:r w:rsidR="00BE1E0F" w:rsidRPr="00BE1E0F">
        <w:rPr>
          <w:rFonts w:ascii="Century Gothic" w:hAnsi="Century Gothic"/>
          <w:noProof/>
          <w:color w:val="FF0000"/>
          <w:sz w:val="18"/>
          <w:szCs w:val="18"/>
          <w:vertAlign w:val="superscript"/>
          <w:lang w:eastAsia="en-GB"/>
        </w:rPr>
        <w:t>nd</w:t>
      </w:r>
      <w:r w:rsidR="00BE1E0F">
        <w:rPr>
          <w:rFonts w:ascii="Century Gothic" w:hAnsi="Century Gothic"/>
          <w:noProof/>
          <w:color w:val="FF0000"/>
          <w:sz w:val="18"/>
          <w:szCs w:val="18"/>
          <w:lang w:eastAsia="en-GB"/>
        </w:rPr>
        <w:t xml:space="preserve"> Show 1pm – 1.45pm. (If your child does not attend on a Wednesday, you will be advised which show they should attend)</w:t>
      </w:r>
    </w:p>
    <w:p w:rsidR="00195290" w:rsidRDefault="00BE1E0F" w:rsidP="00BE1E0F">
      <w:pPr>
        <w:spacing w:after="0"/>
        <w:rPr>
          <w:rFonts w:ascii="Century Gothic" w:hAnsi="Century Gothic"/>
          <w:noProof/>
          <w:color w:val="FF0000"/>
          <w:sz w:val="18"/>
          <w:szCs w:val="18"/>
          <w:lang w:eastAsia="en-GB"/>
        </w:rPr>
      </w:pPr>
      <w:r>
        <w:rPr>
          <w:rFonts w:ascii="Century Gothic" w:hAnsi="Century Gothic"/>
          <w:noProof/>
          <w:color w:val="FF0000"/>
          <w:sz w:val="18"/>
          <w:szCs w:val="18"/>
          <w:lang w:eastAsia="en-GB"/>
        </w:rPr>
        <w:t>16</w:t>
      </w:r>
      <w:r w:rsidR="00195290" w:rsidRPr="00195290">
        <w:rPr>
          <w:rFonts w:ascii="Century Gothic" w:hAnsi="Century Gothic"/>
          <w:noProof/>
          <w:color w:val="FF0000"/>
          <w:sz w:val="18"/>
          <w:szCs w:val="18"/>
          <w:vertAlign w:val="superscript"/>
          <w:lang w:eastAsia="en-GB"/>
        </w:rPr>
        <w:t>th</w:t>
      </w:r>
      <w:r w:rsidR="00195290">
        <w:rPr>
          <w:rFonts w:ascii="Century Gothic" w:hAnsi="Century Gothic"/>
          <w:noProof/>
          <w:color w:val="FF0000"/>
          <w:sz w:val="18"/>
          <w:szCs w:val="18"/>
          <w:lang w:eastAsia="en-GB"/>
        </w:rPr>
        <w:t xml:space="preserve"> December – Christmas </w:t>
      </w:r>
      <w:r>
        <w:rPr>
          <w:rFonts w:ascii="Century Gothic" w:hAnsi="Century Gothic"/>
          <w:noProof/>
          <w:color w:val="FF0000"/>
          <w:sz w:val="18"/>
          <w:szCs w:val="18"/>
          <w:lang w:eastAsia="en-GB"/>
        </w:rPr>
        <w:t>Lunch</w:t>
      </w:r>
      <w:r w:rsidR="00195290">
        <w:rPr>
          <w:rFonts w:ascii="Century Gothic" w:hAnsi="Century Gothic"/>
          <w:noProof/>
          <w:color w:val="FF0000"/>
          <w:sz w:val="18"/>
          <w:szCs w:val="18"/>
          <w:lang w:eastAsia="en-GB"/>
        </w:rPr>
        <w:t xml:space="preserve">   </w:t>
      </w:r>
    </w:p>
    <w:p w:rsidR="00E504BC" w:rsidRDefault="00BE1E0F" w:rsidP="00E504BC">
      <w:pPr>
        <w:spacing w:after="0"/>
        <w:rPr>
          <w:rFonts w:ascii="Century Gothic" w:hAnsi="Century Gothic"/>
          <w:noProof/>
          <w:color w:val="FF0000"/>
          <w:sz w:val="18"/>
          <w:szCs w:val="18"/>
          <w:lang w:eastAsia="en-GB"/>
        </w:rPr>
      </w:pPr>
      <w:r>
        <w:rPr>
          <w:rFonts w:ascii="Century Gothic" w:hAnsi="Century Gothic"/>
          <w:noProof/>
          <w:color w:val="FF0000"/>
          <w:sz w:val="18"/>
          <w:szCs w:val="18"/>
          <w:lang w:eastAsia="en-GB"/>
        </w:rPr>
        <w:t>17</w:t>
      </w:r>
      <w:r w:rsidRPr="00BE1E0F">
        <w:rPr>
          <w:rFonts w:ascii="Century Gothic" w:hAnsi="Century Gothic"/>
          <w:noProof/>
          <w:color w:val="FF0000"/>
          <w:sz w:val="18"/>
          <w:szCs w:val="18"/>
          <w:vertAlign w:val="superscript"/>
          <w:lang w:eastAsia="en-GB"/>
        </w:rPr>
        <w:t>th</w:t>
      </w:r>
      <w:r>
        <w:rPr>
          <w:rFonts w:ascii="Century Gothic" w:hAnsi="Century Gothic"/>
          <w:noProof/>
          <w:color w:val="FF0000"/>
          <w:sz w:val="18"/>
          <w:szCs w:val="18"/>
          <w:lang w:eastAsia="en-GB"/>
        </w:rPr>
        <w:t xml:space="preserve"> </w:t>
      </w:r>
      <w:r w:rsidR="00195290">
        <w:rPr>
          <w:rFonts w:ascii="Century Gothic" w:hAnsi="Century Gothic"/>
          <w:noProof/>
          <w:color w:val="FF0000"/>
          <w:sz w:val="18"/>
          <w:szCs w:val="18"/>
          <w:lang w:eastAsia="en-GB"/>
        </w:rPr>
        <w:t xml:space="preserve"> December – </w:t>
      </w:r>
      <w:r w:rsidR="00E504BC">
        <w:rPr>
          <w:rFonts w:ascii="Century Gothic" w:hAnsi="Century Gothic"/>
          <w:noProof/>
          <w:color w:val="FF0000"/>
          <w:sz w:val="18"/>
          <w:szCs w:val="18"/>
          <w:lang w:eastAsia="en-GB"/>
        </w:rPr>
        <w:t>Christmas Parties 10am – 11.15 and 1pm – 3:15pm (If your child does not attend on a Friday, you will be advised which party they should attend)</w:t>
      </w:r>
    </w:p>
    <w:p w:rsidR="00ED3475" w:rsidRDefault="00E504BC" w:rsidP="00E504BC">
      <w:pPr>
        <w:spacing w:after="0"/>
        <w:rPr>
          <w:rFonts w:ascii="Century Gothic" w:hAnsi="Century Gothic"/>
          <w:noProof/>
          <w:color w:val="FF0000"/>
          <w:sz w:val="16"/>
          <w:szCs w:val="16"/>
          <w:lang w:eastAsia="en-GB"/>
        </w:rPr>
      </w:pPr>
      <w:r>
        <w:rPr>
          <w:rFonts w:ascii="Century Gothic" w:hAnsi="Century Gothic"/>
          <w:noProof/>
          <w:color w:val="FF0000"/>
          <w:sz w:val="18"/>
          <w:szCs w:val="18"/>
          <w:lang w:eastAsia="en-GB"/>
        </w:rPr>
        <w:t>22</w:t>
      </w:r>
      <w:r w:rsidRPr="00E504BC">
        <w:rPr>
          <w:rFonts w:ascii="Century Gothic" w:hAnsi="Century Gothic"/>
          <w:noProof/>
          <w:color w:val="FF0000"/>
          <w:sz w:val="18"/>
          <w:szCs w:val="18"/>
          <w:vertAlign w:val="superscript"/>
          <w:lang w:eastAsia="en-GB"/>
        </w:rPr>
        <w:t>nd</w:t>
      </w:r>
      <w:r>
        <w:rPr>
          <w:rFonts w:ascii="Century Gothic" w:hAnsi="Century Gothic"/>
          <w:noProof/>
          <w:color w:val="FF0000"/>
          <w:sz w:val="18"/>
          <w:szCs w:val="18"/>
          <w:lang w:eastAsia="en-GB"/>
        </w:rPr>
        <w:t xml:space="preserve"> Children (on a Term Time contract </w:t>
      </w:r>
      <w:r w:rsidR="008D648B">
        <w:rPr>
          <w:rFonts w:ascii="Century Gothic" w:hAnsi="Century Gothic"/>
          <w:noProof/>
          <w:color w:val="FF0000"/>
          <w:sz w:val="18"/>
          <w:szCs w:val="18"/>
          <w:lang w:eastAsia="en-GB"/>
        </w:rPr>
        <w:t>finish up)</w:t>
      </w:r>
      <w:r w:rsidR="00ED3475">
        <w:rPr>
          <w:rFonts w:ascii="Century Gothic" w:hAnsi="Century Gothic"/>
          <w:noProof/>
          <w:color w:val="FF0000"/>
          <w:sz w:val="18"/>
          <w:szCs w:val="18"/>
          <w:lang w:eastAsia="en-GB"/>
        </w:rPr>
        <w:tab/>
      </w:r>
    </w:p>
    <w:p w:rsidR="00195290" w:rsidRDefault="00ED3475" w:rsidP="002319BB">
      <w:pPr>
        <w:spacing w:after="0"/>
        <w:rPr>
          <w:rFonts w:ascii="Century Gothic" w:hAnsi="Century Gothic"/>
          <w:noProof/>
          <w:color w:val="FF0000"/>
          <w:sz w:val="18"/>
          <w:szCs w:val="18"/>
          <w:lang w:eastAsia="en-GB"/>
        </w:rPr>
      </w:pPr>
      <w:r>
        <w:rPr>
          <w:rFonts w:ascii="Century Gothic" w:hAnsi="Century Gothic"/>
          <w:noProof/>
          <w:color w:val="FF0000"/>
          <w:sz w:val="18"/>
          <w:szCs w:val="18"/>
          <w:lang w:eastAsia="en-GB"/>
        </w:rPr>
        <w:t>2</w:t>
      </w:r>
      <w:r w:rsidR="002319BB">
        <w:rPr>
          <w:rFonts w:ascii="Century Gothic" w:hAnsi="Century Gothic"/>
          <w:noProof/>
          <w:color w:val="FF0000"/>
          <w:sz w:val="18"/>
          <w:szCs w:val="18"/>
          <w:lang w:eastAsia="en-GB"/>
        </w:rPr>
        <w:t>4</w:t>
      </w:r>
      <w:r w:rsidR="002319BB" w:rsidRPr="002319BB">
        <w:rPr>
          <w:rFonts w:ascii="Century Gothic" w:hAnsi="Century Gothic"/>
          <w:noProof/>
          <w:color w:val="FF0000"/>
          <w:sz w:val="18"/>
          <w:szCs w:val="18"/>
          <w:vertAlign w:val="superscript"/>
          <w:lang w:eastAsia="en-GB"/>
        </w:rPr>
        <w:t>th</w:t>
      </w:r>
      <w:r w:rsidR="002319BB">
        <w:rPr>
          <w:rFonts w:ascii="Century Gothic" w:hAnsi="Century Gothic"/>
          <w:noProof/>
          <w:color w:val="FF0000"/>
          <w:sz w:val="18"/>
          <w:szCs w:val="18"/>
          <w:lang w:eastAsia="en-GB"/>
        </w:rPr>
        <w:t xml:space="preserve"> </w:t>
      </w:r>
      <w:r>
        <w:rPr>
          <w:rFonts w:ascii="Century Gothic" w:hAnsi="Century Gothic"/>
          <w:noProof/>
          <w:color w:val="FF0000"/>
          <w:sz w:val="18"/>
          <w:szCs w:val="18"/>
          <w:lang w:eastAsia="en-GB"/>
        </w:rPr>
        <w:t xml:space="preserve"> December – all other children finish up for the holidays.</w:t>
      </w:r>
    </w:p>
    <w:p w:rsidR="003E7C1E" w:rsidRDefault="008D648B" w:rsidP="00ED3475">
      <w:pPr>
        <w:spacing w:after="0"/>
        <w:rPr>
          <w:rFonts w:ascii="Century Gothic" w:hAnsi="Century Gothic"/>
          <w:noProof/>
          <w:color w:val="FF0000"/>
          <w:sz w:val="18"/>
          <w:szCs w:val="18"/>
          <w:lang w:eastAsia="en-GB"/>
        </w:rPr>
      </w:pPr>
      <w:r>
        <w:rPr>
          <w:rFonts w:ascii="Century Gothic" w:hAnsi="Century Gothic"/>
          <w:noProof/>
          <w:color w:val="FF0000"/>
          <w:sz w:val="18"/>
          <w:szCs w:val="18"/>
          <w:lang w:eastAsia="en-GB"/>
        </w:rPr>
        <w:t>5</w:t>
      </w:r>
      <w:r w:rsidRPr="008D648B">
        <w:rPr>
          <w:rFonts w:ascii="Century Gothic" w:hAnsi="Century Gothic"/>
          <w:noProof/>
          <w:color w:val="FF0000"/>
          <w:sz w:val="18"/>
          <w:szCs w:val="18"/>
          <w:vertAlign w:val="superscript"/>
          <w:lang w:eastAsia="en-GB"/>
        </w:rPr>
        <w:t>th</w:t>
      </w:r>
      <w:r>
        <w:rPr>
          <w:rFonts w:ascii="Century Gothic" w:hAnsi="Century Gothic"/>
          <w:noProof/>
          <w:color w:val="FF0000"/>
          <w:sz w:val="18"/>
          <w:szCs w:val="18"/>
          <w:lang w:eastAsia="en-GB"/>
        </w:rPr>
        <w:t xml:space="preserve"> January – All children return to nursery.</w:t>
      </w:r>
    </w:p>
    <w:p w:rsidR="003E7C1E" w:rsidRDefault="003E7C1E" w:rsidP="00ED3475">
      <w:pPr>
        <w:spacing w:after="0"/>
        <w:rPr>
          <w:rFonts w:ascii="Century Gothic" w:hAnsi="Century Gothic"/>
          <w:noProof/>
          <w:color w:val="FF0000"/>
          <w:sz w:val="18"/>
          <w:szCs w:val="18"/>
          <w:lang w:eastAsia="en-GB"/>
        </w:rPr>
      </w:pPr>
    </w:p>
    <w:p w:rsidR="00256FDC" w:rsidRPr="00D92719" w:rsidRDefault="00E84516" w:rsidP="00256FDC">
      <w:pPr>
        <w:spacing w:after="0"/>
        <w:rPr>
          <w:rFonts w:ascii="Century Gothic" w:hAnsi="Century Gothic"/>
          <w:sz w:val="18"/>
          <w:szCs w:val="18"/>
        </w:rPr>
      </w:pPr>
      <w:r>
        <w:rPr>
          <w:rFonts w:ascii="Century Gothic" w:hAnsi="Century Gothic"/>
          <w:noProof/>
          <w:sz w:val="18"/>
          <w:szCs w:val="18"/>
          <w:lang w:eastAsia="en-GB"/>
        </w:rPr>
        <w:t>Please remember to provide your child with a warm jacket you don’t mind getting dirty, a pair of wellies and a warm hat, particularly when it is getting colder outside. We do have some set’s of waterproofs but not enough for all the children unfortunately.</w:t>
      </w:r>
      <w:r w:rsidR="00256FDC">
        <w:rPr>
          <w:rFonts w:ascii="Century Gothic" w:hAnsi="Century Gothic"/>
          <w:noProof/>
          <w:sz w:val="18"/>
          <w:szCs w:val="18"/>
          <w:lang w:eastAsia="en-GB"/>
        </w:rPr>
        <w:t xml:space="preserve"> </w:t>
      </w:r>
      <w:r w:rsidR="00256FDC">
        <w:rPr>
          <w:rFonts w:ascii="Century Gothic" w:hAnsi="Century Gothic"/>
          <w:sz w:val="18"/>
          <w:szCs w:val="18"/>
        </w:rPr>
        <w:t>P</w:t>
      </w:r>
      <w:r w:rsidR="00256FDC" w:rsidRPr="00D92719">
        <w:rPr>
          <w:rFonts w:ascii="Century Gothic" w:hAnsi="Century Gothic"/>
          <w:sz w:val="18"/>
          <w:szCs w:val="18"/>
        </w:rPr>
        <w:t>lease write your child’s name on “everything” as some children have the same jackets etc.</w:t>
      </w:r>
    </w:p>
    <w:p w:rsidR="00ED2DB3" w:rsidRDefault="00ED2DB3" w:rsidP="00574889">
      <w:pPr>
        <w:spacing w:after="0"/>
        <w:rPr>
          <w:rFonts w:ascii="Century Gothic" w:hAnsi="Century Gothic"/>
          <w:noProof/>
          <w:sz w:val="18"/>
          <w:szCs w:val="18"/>
          <w:lang w:eastAsia="en-GB"/>
        </w:rPr>
      </w:pPr>
    </w:p>
    <w:p w:rsidR="00BD45C3" w:rsidRPr="00D92719" w:rsidRDefault="00BD45C3" w:rsidP="00D92719">
      <w:pPr>
        <w:spacing w:after="0"/>
        <w:rPr>
          <w:rFonts w:ascii="Century Gothic" w:hAnsi="Century Gothic"/>
          <w:sz w:val="18"/>
          <w:szCs w:val="18"/>
          <w:lang w:eastAsia="en-GB"/>
        </w:rPr>
      </w:pPr>
      <w:r w:rsidRPr="00BD45C3">
        <w:rPr>
          <w:b/>
          <w:bCs/>
          <w:color w:val="00B0F0"/>
          <w:u w:val="single"/>
          <w:lang w:eastAsia="en-GB"/>
        </w:rPr>
        <w:t>Communication between parent/carers and keyworkers</w:t>
      </w:r>
    </w:p>
    <w:p w:rsidR="008166BF" w:rsidRPr="00523063" w:rsidRDefault="00523063" w:rsidP="00F36BFB">
      <w:pPr>
        <w:spacing w:after="0"/>
        <w:rPr>
          <w:rFonts w:ascii="Century Gothic" w:hAnsi="Century Gothic"/>
          <w:sz w:val="18"/>
          <w:szCs w:val="18"/>
          <w:lang w:eastAsia="en-GB"/>
        </w:rPr>
      </w:pPr>
      <w:r>
        <w:rPr>
          <w:rFonts w:ascii="Century Gothic" w:hAnsi="Century Gothic"/>
          <w:noProof/>
          <w:sz w:val="18"/>
          <w:szCs w:val="18"/>
          <w:lang w:eastAsia="en-GB"/>
        </w:rPr>
        <w:drawing>
          <wp:anchor distT="0" distB="0" distL="114300" distR="114300" simplePos="0" relativeHeight="251665408" behindDoc="0" locked="0" layoutInCell="1" allowOverlap="1" wp14:anchorId="5CB744A6" wp14:editId="7DD16D77">
            <wp:simplePos x="0" y="0"/>
            <wp:positionH relativeFrom="column">
              <wp:posOffset>-40640</wp:posOffset>
            </wp:positionH>
            <wp:positionV relativeFrom="paragraph">
              <wp:posOffset>3810</wp:posOffset>
            </wp:positionV>
            <wp:extent cx="431165" cy="419735"/>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165" cy="419735"/>
                    </a:xfrm>
                    <a:prstGeom prst="rect">
                      <a:avLst/>
                    </a:prstGeom>
                  </pic:spPr>
                </pic:pic>
              </a:graphicData>
            </a:graphic>
            <wp14:sizeRelH relativeFrom="page">
              <wp14:pctWidth>0</wp14:pctWidth>
            </wp14:sizeRelH>
            <wp14:sizeRelV relativeFrom="page">
              <wp14:pctHeight>0</wp14:pctHeight>
            </wp14:sizeRelV>
          </wp:anchor>
        </w:drawing>
      </w:r>
      <w:r w:rsidR="00BD45C3" w:rsidRPr="00523063">
        <w:rPr>
          <w:rFonts w:ascii="Century Gothic" w:hAnsi="Century Gothic"/>
          <w:sz w:val="18"/>
          <w:szCs w:val="18"/>
          <w:lang w:eastAsia="en-GB"/>
        </w:rPr>
        <w:t xml:space="preserve">It is vital that we communicate effectively with you at this time. We will still communicate to you via the usual media </w:t>
      </w:r>
      <w:proofErr w:type="spellStart"/>
      <w:r w:rsidR="00BD45C3" w:rsidRPr="00523063">
        <w:rPr>
          <w:rFonts w:ascii="Century Gothic" w:hAnsi="Century Gothic"/>
          <w:sz w:val="18"/>
          <w:szCs w:val="18"/>
          <w:lang w:eastAsia="en-GB"/>
        </w:rPr>
        <w:t>eg</w:t>
      </w:r>
      <w:proofErr w:type="spellEnd"/>
      <w:r w:rsidR="00BD45C3" w:rsidRPr="00523063">
        <w:rPr>
          <w:rFonts w:ascii="Century Gothic" w:hAnsi="Century Gothic"/>
          <w:sz w:val="18"/>
          <w:szCs w:val="18"/>
          <w:lang w:eastAsia="en-GB"/>
        </w:rPr>
        <w:t xml:space="preserve"> </w:t>
      </w:r>
      <w:proofErr w:type="spellStart"/>
      <w:r w:rsidR="00BD45C3" w:rsidRPr="00523063">
        <w:rPr>
          <w:rFonts w:ascii="Century Gothic" w:hAnsi="Century Gothic"/>
          <w:sz w:val="18"/>
          <w:szCs w:val="18"/>
          <w:lang w:eastAsia="en-GB"/>
        </w:rPr>
        <w:t>Groupcall</w:t>
      </w:r>
      <w:proofErr w:type="spellEnd"/>
      <w:r w:rsidR="00BD45C3" w:rsidRPr="00523063">
        <w:rPr>
          <w:rFonts w:ascii="Century Gothic" w:hAnsi="Century Gothic"/>
          <w:sz w:val="18"/>
          <w:szCs w:val="18"/>
          <w:lang w:eastAsia="en-GB"/>
        </w:rPr>
        <w:t>/Exp</w:t>
      </w:r>
      <w:r w:rsidR="007E781A" w:rsidRPr="00523063">
        <w:rPr>
          <w:rFonts w:ascii="Century Gothic" w:hAnsi="Century Gothic"/>
          <w:sz w:val="18"/>
          <w:szCs w:val="18"/>
          <w:lang w:eastAsia="en-GB"/>
        </w:rPr>
        <w:t>ressions app, social media etc. Please remember to update us with any change in phone numbers</w:t>
      </w:r>
      <w:r w:rsidR="00F36BFB">
        <w:rPr>
          <w:rFonts w:ascii="Century Gothic" w:hAnsi="Century Gothic"/>
          <w:sz w:val="18"/>
          <w:szCs w:val="18"/>
          <w:lang w:eastAsia="en-GB"/>
        </w:rPr>
        <w:t>, email addresses</w:t>
      </w:r>
      <w:r w:rsidR="007E781A" w:rsidRPr="00523063">
        <w:rPr>
          <w:rFonts w:ascii="Century Gothic" w:hAnsi="Century Gothic"/>
          <w:sz w:val="18"/>
          <w:szCs w:val="18"/>
          <w:lang w:eastAsia="en-GB"/>
        </w:rPr>
        <w:t xml:space="preserve"> </w:t>
      </w:r>
      <w:proofErr w:type="spellStart"/>
      <w:r w:rsidR="00F36BFB">
        <w:rPr>
          <w:rFonts w:ascii="Century Gothic" w:hAnsi="Century Gothic"/>
          <w:sz w:val="18"/>
          <w:szCs w:val="18"/>
          <w:lang w:eastAsia="en-GB"/>
        </w:rPr>
        <w:t>etc</w:t>
      </w:r>
      <w:proofErr w:type="spellEnd"/>
    </w:p>
    <w:p w:rsidR="00256FDC" w:rsidRDefault="00256FDC" w:rsidP="00256FDC">
      <w:pPr>
        <w:spacing w:after="0"/>
        <w:rPr>
          <w:rFonts w:ascii="Century Gothic" w:hAnsi="Century Gothic"/>
          <w:noProof/>
          <w:sz w:val="18"/>
          <w:szCs w:val="18"/>
          <w:lang w:eastAsia="en-GB"/>
        </w:rPr>
      </w:pPr>
      <w:r>
        <w:rPr>
          <w:rFonts w:ascii="Century Gothic" w:hAnsi="Century Gothic"/>
          <w:noProof/>
          <w:sz w:val="18"/>
          <w:szCs w:val="18"/>
          <w:lang w:eastAsia="en-GB"/>
        </w:rPr>
        <w:lastRenderedPageBreak/>
        <w:t xml:space="preserve">Remember you can call the nursery at any time to speak to keyworkers should you have any queries or concerns regarding your child. </w:t>
      </w:r>
    </w:p>
    <w:p w:rsidR="000414C1" w:rsidRDefault="00F36BFB" w:rsidP="000414C1">
      <w:pPr>
        <w:spacing w:after="0"/>
        <w:rPr>
          <w:rFonts w:ascii="Century Gothic" w:hAnsi="Century Gothic"/>
          <w:noProof/>
          <w:sz w:val="18"/>
          <w:szCs w:val="18"/>
          <w:lang w:eastAsia="en-GB"/>
        </w:rPr>
      </w:pPr>
      <w:r>
        <w:rPr>
          <w:rFonts w:ascii="Century Gothic" w:hAnsi="Century Gothic"/>
          <w:noProof/>
          <w:sz w:val="18"/>
          <w:szCs w:val="18"/>
          <w:lang w:eastAsia="en-GB"/>
        </w:rPr>
        <w:t>If you are not receiving Groupcall messages, please alert Sharon in the office and she will look into that for you.</w:t>
      </w:r>
    </w:p>
    <w:p w:rsidR="00D014CC" w:rsidRDefault="008166BF" w:rsidP="00D014CC">
      <w:pPr>
        <w:spacing w:after="0"/>
        <w:rPr>
          <w:color w:val="00B0F0"/>
          <w:u w:val="single"/>
          <w:lang w:eastAsia="en-GB"/>
        </w:rPr>
      </w:pPr>
      <w:r w:rsidRPr="008166BF">
        <w:rPr>
          <w:color w:val="00B0F0"/>
          <w:u w:val="single"/>
          <w:lang w:eastAsia="en-GB"/>
        </w:rPr>
        <w:t xml:space="preserve"> </w:t>
      </w:r>
    </w:p>
    <w:p w:rsidR="00BB006C" w:rsidRDefault="008D648B" w:rsidP="00D014CC">
      <w:pPr>
        <w:spacing w:after="0"/>
        <w:rPr>
          <w:color w:val="00B0F0"/>
          <w:u w:val="single"/>
          <w:lang w:eastAsia="en-GB"/>
        </w:rPr>
      </w:pPr>
      <w:r>
        <w:rPr>
          <w:color w:val="00B0F0"/>
          <w:u w:val="single"/>
          <w:lang w:eastAsia="en-GB"/>
        </w:rPr>
        <w:t xml:space="preserve">Progress </w:t>
      </w:r>
      <w:r w:rsidR="003F38AA">
        <w:rPr>
          <w:color w:val="00B0F0"/>
          <w:u w:val="single"/>
          <w:lang w:eastAsia="en-GB"/>
        </w:rPr>
        <w:t xml:space="preserve">Meetings </w:t>
      </w:r>
    </w:p>
    <w:p w:rsidR="003F38AA" w:rsidRDefault="003F38AA" w:rsidP="003F38AA">
      <w:pPr>
        <w:spacing w:after="0"/>
        <w:rPr>
          <w:rFonts w:ascii="Century Gothic" w:hAnsi="Century Gothic"/>
          <w:sz w:val="18"/>
          <w:szCs w:val="18"/>
          <w:lang w:eastAsia="en-GB"/>
        </w:rPr>
      </w:pPr>
      <w:r w:rsidRPr="003F38AA">
        <w:rPr>
          <w:rFonts w:ascii="Century Gothic" w:hAnsi="Century Gothic"/>
          <w:sz w:val="18"/>
          <w:szCs w:val="18"/>
          <w:lang w:eastAsia="en-GB"/>
        </w:rPr>
        <w:t xml:space="preserve">We are currently planning </w:t>
      </w:r>
      <w:r>
        <w:rPr>
          <w:rFonts w:ascii="Century Gothic" w:hAnsi="Century Gothic"/>
          <w:sz w:val="18"/>
          <w:szCs w:val="18"/>
          <w:lang w:eastAsia="en-GB"/>
        </w:rPr>
        <w:t xml:space="preserve">progress meetings for January. This will be an opportunity for you to meet personally (at last) with your child’s keyworker to discuss your child’s progress and achievements and also discuss any issues you may have or additional support your child may need. </w:t>
      </w:r>
    </w:p>
    <w:p w:rsidR="003F38AA" w:rsidRDefault="003F38AA" w:rsidP="003F38AA">
      <w:pPr>
        <w:spacing w:after="0"/>
        <w:rPr>
          <w:rFonts w:ascii="Century Gothic" w:hAnsi="Century Gothic"/>
          <w:sz w:val="18"/>
          <w:szCs w:val="18"/>
          <w:lang w:eastAsia="en-GB"/>
        </w:rPr>
      </w:pPr>
      <w:r>
        <w:rPr>
          <w:rFonts w:ascii="Century Gothic" w:hAnsi="Century Gothic"/>
          <w:sz w:val="18"/>
          <w:szCs w:val="18"/>
          <w:lang w:eastAsia="en-GB"/>
        </w:rPr>
        <w:t>Invitations will be sent out after the New Year.</w:t>
      </w:r>
    </w:p>
    <w:p w:rsidR="003F38AA" w:rsidRDefault="003F38AA" w:rsidP="003F38AA">
      <w:pPr>
        <w:spacing w:after="0"/>
        <w:rPr>
          <w:rFonts w:ascii="Century Gothic" w:hAnsi="Century Gothic"/>
          <w:sz w:val="18"/>
          <w:szCs w:val="18"/>
          <w:lang w:eastAsia="en-GB"/>
        </w:rPr>
      </w:pPr>
    </w:p>
    <w:p w:rsidR="003F38AA" w:rsidRDefault="003F38AA" w:rsidP="003F38AA">
      <w:pPr>
        <w:spacing w:after="0"/>
        <w:rPr>
          <w:rFonts w:ascii="Century Gothic" w:hAnsi="Century Gothic"/>
          <w:b/>
          <w:bCs/>
          <w:color w:val="00B0F0"/>
          <w:sz w:val="18"/>
          <w:szCs w:val="18"/>
          <w:u w:val="single"/>
          <w:lang w:eastAsia="en-GB"/>
        </w:rPr>
      </w:pPr>
      <w:r w:rsidRPr="003F38AA">
        <w:rPr>
          <w:rFonts w:ascii="Century Gothic" w:hAnsi="Century Gothic"/>
          <w:b/>
          <w:bCs/>
          <w:color w:val="00B0F0"/>
          <w:sz w:val="18"/>
          <w:szCs w:val="18"/>
          <w:u w:val="single"/>
          <w:lang w:eastAsia="en-GB"/>
        </w:rPr>
        <w:t>Seesaw</w:t>
      </w:r>
    </w:p>
    <w:p w:rsidR="007E60B8" w:rsidRPr="00D014CC" w:rsidRDefault="00B07028" w:rsidP="00D014CC">
      <w:pPr>
        <w:spacing w:after="0"/>
        <w:rPr>
          <w:rFonts w:ascii="Century Gothic" w:hAnsi="Century Gothic"/>
          <w:sz w:val="18"/>
          <w:szCs w:val="18"/>
          <w:lang w:eastAsia="en-GB"/>
        </w:rPr>
      </w:pPr>
      <w:r w:rsidRPr="00D014CC">
        <w:rPr>
          <w:rFonts w:ascii="Century Gothic" w:hAnsi="Century Gothic"/>
          <w:sz w:val="18"/>
          <w:szCs w:val="18"/>
          <w:lang w:eastAsia="en-GB"/>
        </w:rPr>
        <w:t xml:space="preserve">As part of our school improvement plan, we are beginning to roll out the use of Seesaw. This is a free app which can be downloaded onto your Smart </w:t>
      </w:r>
      <w:r w:rsidR="00D014CC">
        <w:rPr>
          <w:rFonts w:ascii="Century Gothic" w:hAnsi="Century Gothic"/>
          <w:sz w:val="18"/>
          <w:szCs w:val="18"/>
          <w:lang w:eastAsia="en-GB"/>
        </w:rPr>
        <w:t>device</w:t>
      </w:r>
      <w:r w:rsidRPr="00D014CC">
        <w:rPr>
          <w:rFonts w:ascii="Century Gothic" w:hAnsi="Century Gothic"/>
          <w:sz w:val="18"/>
          <w:szCs w:val="18"/>
          <w:lang w:eastAsia="en-GB"/>
        </w:rPr>
        <w:t xml:space="preserve"> or accessed on a computer.</w:t>
      </w:r>
      <w:r w:rsidR="007E60B8" w:rsidRPr="00D014CC">
        <w:rPr>
          <w:rFonts w:ascii="Century Gothic" w:hAnsi="Century Gothic"/>
          <w:sz w:val="18"/>
          <w:szCs w:val="18"/>
          <w:lang w:eastAsia="en-GB"/>
        </w:rPr>
        <w:t xml:space="preserve"> If you have older children at school, you may be familiar with this app.</w:t>
      </w:r>
      <w:r w:rsidRPr="00D014CC">
        <w:rPr>
          <w:rFonts w:ascii="Century Gothic" w:hAnsi="Century Gothic"/>
          <w:sz w:val="18"/>
          <w:szCs w:val="18"/>
          <w:lang w:eastAsia="en-GB"/>
        </w:rPr>
        <w:t xml:space="preserve"> This app allows parents/carers to become more involved in their child’s learning and development.</w:t>
      </w:r>
    </w:p>
    <w:p w:rsidR="00D014CC" w:rsidRPr="00D014CC" w:rsidRDefault="00D014CC" w:rsidP="00B07028">
      <w:pPr>
        <w:spacing w:after="0"/>
        <w:rPr>
          <w:rFonts w:ascii="Century Gothic" w:hAnsi="Century Gothic"/>
          <w:sz w:val="18"/>
          <w:szCs w:val="18"/>
          <w:lang w:eastAsia="en-GB"/>
        </w:rPr>
      </w:pPr>
      <w:r w:rsidRPr="00D014CC">
        <w:rPr>
          <w:rFonts w:ascii="Century Gothic" w:hAnsi="Century Gothic"/>
          <w:sz w:val="18"/>
          <w:szCs w:val="18"/>
          <w:lang w:eastAsia="en-GB"/>
        </w:rPr>
        <w:t>QR codes and instructions will be getting distributed soon.</w:t>
      </w:r>
    </w:p>
    <w:p w:rsidR="003F38AA" w:rsidRPr="003F38AA" w:rsidRDefault="003F38AA" w:rsidP="003F38AA">
      <w:pPr>
        <w:spacing w:after="0"/>
        <w:rPr>
          <w:rFonts w:ascii="Century Gothic" w:hAnsi="Century Gothic"/>
          <w:b/>
          <w:bCs/>
          <w:color w:val="00B0F0"/>
          <w:sz w:val="18"/>
          <w:szCs w:val="18"/>
          <w:u w:val="single"/>
          <w:lang w:eastAsia="en-GB"/>
        </w:rPr>
      </w:pPr>
    </w:p>
    <w:p w:rsidR="00BD45C3" w:rsidRPr="00F36BFB" w:rsidRDefault="008166BF" w:rsidP="000414C1">
      <w:pPr>
        <w:spacing w:after="0"/>
        <w:rPr>
          <w:rFonts w:ascii="Century Gothic" w:hAnsi="Century Gothic"/>
          <w:noProof/>
          <w:sz w:val="18"/>
          <w:szCs w:val="18"/>
          <w:lang w:eastAsia="en-GB"/>
        </w:rPr>
      </w:pPr>
      <w:r w:rsidRPr="008166BF">
        <w:rPr>
          <w:color w:val="00B0F0"/>
          <w:u w:val="single"/>
          <w:lang w:eastAsia="en-GB"/>
        </w:rPr>
        <w:t>Illness</w:t>
      </w:r>
    </w:p>
    <w:p w:rsidR="008166BF" w:rsidRDefault="000B05FB" w:rsidP="00523063">
      <w:pPr>
        <w:spacing w:after="0"/>
        <w:rPr>
          <w:rFonts w:ascii="Century Gothic" w:hAnsi="Century Gothic"/>
          <w:sz w:val="18"/>
          <w:szCs w:val="18"/>
          <w:lang w:eastAsia="en-GB"/>
        </w:rPr>
      </w:pPr>
      <w:r>
        <w:rPr>
          <w:rFonts w:ascii="Century Gothic" w:hAnsi="Century Gothic"/>
          <w:noProof/>
          <w:sz w:val="18"/>
          <w:szCs w:val="18"/>
          <w:lang w:eastAsia="en-GB"/>
        </w:rPr>
        <w:drawing>
          <wp:anchor distT="0" distB="0" distL="114300" distR="114300" simplePos="0" relativeHeight="251673600" behindDoc="0" locked="0" layoutInCell="1" allowOverlap="1" wp14:anchorId="338D1404" wp14:editId="4645A383">
            <wp:simplePos x="0" y="0"/>
            <wp:positionH relativeFrom="column">
              <wp:posOffset>-81915</wp:posOffset>
            </wp:positionH>
            <wp:positionV relativeFrom="paragraph">
              <wp:posOffset>69850</wp:posOffset>
            </wp:positionV>
            <wp:extent cx="501015" cy="3733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ecbc54544e59fee2ffb5ea3e0982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015" cy="373380"/>
                    </a:xfrm>
                    <a:prstGeom prst="rect">
                      <a:avLst/>
                    </a:prstGeom>
                  </pic:spPr>
                </pic:pic>
              </a:graphicData>
            </a:graphic>
            <wp14:sizeRelH relativeFrom="page">
              <wp14:pctWidth>0</wp14:pctWidth>
            </wp14:sizeRelH>
            <wp14:sizeRelV relativeFrom="page">
              <wp14:pctHeight>0</wp14:pctHeight>
            </wp14:sizeRelV>
          </wp:anchor>
        </w:drawing>
      </w:r>
      <w:r w:rsidR="008166BF" w:rsidRPr="00523063">
        <w:rPr>
          <w:rFonts w:ascii="Century Gothic" w:hAnsi="Century Gothic"/>
          <w:sz w:val="18"/>
          <w:szCs w:val="18"/>
          <w:lang w:eastAsia="en-GB"/>
        </w:rPr>
        <w:t xml:space="preserve">If your child displays or develops a high temperature, new continuous cough, loss of (or change in) sense of smell or taste, or who has had contact with a family/community member with </w:t>
      </w:r>
      <w:r w:rsidR="00523063" w:rsidRPr="00523063">
        <w:rPr>
          <w:rFonts w:ascii="Century Gothic" w:hAnsi="Century Gothic"/>
          <w:sz w:val="18"/>
          <w:szCs w:val="18"/>
          <w:lang w:eastAsia="en-GB"/>
        </w:rPr>
        <w:t xml:space="preserve">these </w:t>
      </w:r>
      <w:r w:rsidR="008166BF" w:rsidRPr="00523063">
        <w:rPr>
          <w:rFonts w:ascii="Century Gothic" w:hAnsi="Century Gothic"/>
          <w:sz w:val="18"/>
          <w:szCs w:val="18"/>
          <w:lang w:eastAsia="en-GB"/>
        </w:rPr>
        <w:t xml:space="preserve">symptoms </w:t>
      </w:r>
      <w:r w:rsidR="00523063" w:rsidRPr="00523063">
        <w:rPr>
          <w:rFonts w:ascii="Century Gothic" w:hAnsi="Century Gothic"/>
          <w:sz w:val="18"/>
          <w:szCs w:val="18"/>
          <w:lang w:eastAsia="en-GB"/>
        </w:rPr>
        <w:t xml:space="preserve">they </w:t>
      </w:r>
      <w:r w:rsidR="008166BF" w:rsidRPr="00523063">
        <w:rPr>
          <w:rFonts w:ascii="Century Gothic" w:hAnsi="Century Gothic"/>
          <w:sz w:val="18"/>
          <w:szCs w:val="18"/>
          <w:lang w:eastAsia="en-GB"/>
        </w:rPr>
        <w:t xml:space="preserve">should not attend </w:t>
      </w:r>
      <w:r w:rsidR="0036199C">
        <w:rPr>
          <w:rFonts w:ascii="Century Gothic" w:hAnsi="Century Gothic"/>
          <w:sz w:val="18"/>
          <w:szCs w:val="18"/>
          <w:lang w:eastAsia="en-GB"/>
        </w:rPr>
        <w:t>nursery until they return a negative PCR test, not a lateral flow.</w:t>
      </w:r>
      <w:r w:rsidR="00CC2936">
        <w:rPr>
          <w:rFonts w:ascii="Century Gothic" w:hAnsi="Century Gothic"/>
          <w:sz w:val="18"/>
          <w:szCs w:val="18"/>
          <w:lang w:eastAsia="en-GB"/>
        </w:rPr>
        <w:t xml:space="preserve"> These PCR results us</w:t>
      </w:r>
      <w:r w:rsidR="00BE1E0F">
        <w:rPr>
          <w:rFonts w:ascii="Century Gothic" w:hAnsi="Century Gothic"/>
          <w:sz w:val="18"/>
          <w:szCs w:val="18"/>
          <w:lang w:eastAsia="en-GB"/>
        </w:rPr>
        <w:t>ually come back within 24 hours, so causing less disruption.</w:t>
      </w:r>
    </w:p>
    <w:p w:rsidR="0036199C" w:rsidRDefault="0036199C" w:rsidP="0036199C">
      <w:pPr>
        <w:spacing w:after="0"/>
        <w:rPr>
          <w:rFonts w:ascii="Century Gothic" w:hAnsi="Century Gothic"/>
          <w:sz w:val="18"/>
          <w:szCs w:val="18"/>
          <w:lang w:eastAsia="en-GB"/>
        </w:rPr>
      </w:pPr>
      <w:r>
        <w:rPr>
          <w:rFonts w:ascii="Century Gothic" w:hAnsi="Century Gothic"/>
          <w:sz w:val="18"/>
          <w:szCs w:val="18"/>
          <w:lang w:eastAsia="en-GB"/>
        </w:rPr>
        <w:t>We totally appreciate that the PCR’s can be invasive and difficult to perform on young children. Some p</w:t>
      </w:r>
      <w:r w:rsidR="00BB32F1">
        <w:rPr>
          <w:rFonts w:ascii="Century Gothic" w:hAnsi="Century Gothic"/>
          <w:sz w:val="18"/>
          <w:szCs w:val="18"/>
          <w:lang w:eastAsia="en-GB"/>
        </w:rPr>
        <w:t>arent</w:t>
      </w:r>
      <w:r>
        <w:rPr>
          <w:rFonts w:ascii="Century Gothic" w:hAnsi="Century Gothic"/>
          <w:sz w:val="18"/>
          <w:szCs w:val="18"/>
          <w:lang w:eastAsia="en-GB"/>
        </w:rPr>
        <w:t>s have decided that they do not wish to put their children through this</w:t>
      </w:r>
      <w:r w:rsidR="00BB32F1">
        <w:rPr>
          <w:rFonts w:ascii="Century Gothic" w:hAnsi="Century Gothic"/>
          <w:sz w:val="18"/>
          <w:szCs w:val="18"/>
          <w:lang w:eastAsia="en-GB"/>
        </w:rPr>
        <w:t xml:space="preserve"> procedure</w:t>
      </w:r>
      <w:r>
        <w:rPr>
          <w:rFonts w:ascii="Century Gothic" w:hAnsi="Century Gothic"/>
          <w:sz w:val="18"/>
          <w:szCs w:val="18"/>
          <w:lang w:eastAsia="en-GB"/>
        </w:rPr>
        <w:t xml:space="preserve">, so therefore the guidance would be the children need to stay at home for 10 days </w:t>
      </w:r>
      <w:r w:rsidR="00A93AC2">
        <w:rPr>
          <w:rFonts w:ascii="Century Gothic" w:hAnsi="Century Gothic"/>
          <w:sz w:val="18"/>
          <w:szCs w:val="18"/>
          <w:lang w:eastAsia="en-GB"/>
        </w:rPr>
        <w:t>from onset of the symptom.</w:t>
      </w:r>
    </w:p>
    <w:p w:rsidR="00A93AC2" w:rsidRDefault="00A93AC2" w:rsidP="00CC2936">
      <w:pPr>
        <w:spacing w:after="0"/>
        <w:rPr>
          <w:rFonts w:ascii="Century Gothic" w:hAnsi="Century Gothic"/>
          <w:sz w:val="18"/>
          <w:szCs w:val="18"/>
          <w:lang w:eastAsia="en-GB"/>
        </w:rPr>
      </w:pPr>
      <w:r>
        <w:rPr>
          <w:rFonts w:ascii="Century Gothic" w:hAnsi="Century Gothic"/>
          <w:sz w:val="18"/>
          <w:szCs w:val="18"/>
          <w:lang w:eastAsia="en-GB"/>
        </w:rPr>
        <w:t>We appreciate that this is really inconvenient however we need to ke</w:t>
      </w:r>
      <w:r w:rsidR="00BB32F1">
        <w:rPr>
          <w:rFonts w:ascii="Century Gothic" w:hAnsi="Century Gothic"/>
          <w:sz w:val="18"/>
          <w:szCs w:val="18"/>
          <w:lang w:eastAsia="en-GB"/>
        </w:rPr>
        <w:t xml:space="preserve">ep each other safe. We have done really well over the past 18 months with </w:t>
      </w:r>
      <w:r w:rsidR="00CC2936">
        <w:rPr>
          <w:rFonts w:ascii="Century Gothic" w:hAnsi="Century Gothic"/>
          <w:sz w:val="18"/>
          <w:szCs w:val="18"/>
          <w:lang w:eastAsia="en-GB"/>
        </w:rPr>
        <w:t>very little positive cases</w:t>
      </w:r>
      <w:r w:rsidR="00BB32F1">
        <w:rPr>
          <w:rFonts w:ascii="Century Gothic" w:hAnsi="Century Gothic"/>
          <w:sz w:val="18"/>
          <w:szCs w:val="18"/>
          <w:lang w:eastAsia="en-GB"/>
        </w:rPr>
        <w:t xml:space="preserve">, </w:t>
      </w:r>
      <w:r w:rsidR="00CC2936">
        <w:rPr>
          <w:rFonts w:ascii="Century Gothic" w:hAnsi="Century Gothic"/>
          <w:sz w:val="18"/>
          <w:szCs w:val="18"/>
          <w:lang w:eastAsia="en-GB"/>
        </w:rPr>
        <w:t>but</w:t>
      </w:r>
      <w:r w:rsidR="00BB32F1">
        <w:rPr>
          <w:rFonts w:ascii="Century Gothic" w:hAnsi="Century Gothic"/>
          <w:sz w:val="18"/>
          <w:szCs w:val="18"/>
          <w:lang w:eastAsia="en-GB"/>
        </w:rPr>
        <w:t xml:space="preserve"> over the past two weeks we have had 3 </w:t>
      </w:r>
      <w:r w:rsidR="00CC2936">
        <w:rPr>
          <w:rFonts w:ascii="Century Gothic" w:hAnsi="Century Gothic"/>
          <w:sz w:val="18"/>
          <w:szCs w:val="18"/>
          <w:lang w:eastAsia="en-GB"/>
        </w:rPr>
        <w:t xml:space="preserve">staff having </w:t>
      </w:r>
      <w:r w:rsidR="00BB32F1">
        <w:rPr>
          <w:rFonts w:ascii="Century Gothic" w:hAnsi="Century Gothic"/>
          <w:sz w:val="18"/>
          <w:szCs w:val="18"/>
          <w:lang w:eastAsia="en-GB"/>
        </w:rPr>
        <w:t xml:space="preserve">positive </w:t>
      </w:r>
      <w:r w:rsidR="00CC2936">
        <w:rPr>
          <w:rFonts w:ascii="Century Gothic" w:hAnsi="Century Gothic"/>
          <w:sz w:val="18"/>
          <w:szCs w:val="18"/>
          <w:lang w:eastAsia="en-GB"/>
        </w:rPr>
        <w:t>tests</w:t>
      </w:r>
      <w:r w:rsidR="00BB32F1">
        <w:rPr>
          <w:rFonts w:ascii="Century Gothic" w:hAnsi="Century Gothic"/>
          <w:sz w:val="18"/>
          <w:szCs w:val="18"/>
          <w:lang w:eastAsia="en-GB"/>
        </w:rPr>
        <w:t xml:space="preserve"> in one playroom particularly.</w:t>
      </w:r>
    </w:p>
    <w:p w:rsidR="00BB32F1" w:rsidRDefault="00BB32F1" w:rsidP="00A93AC2">
      <w:pPr>
        <w:spacing w:after="0"/>
        <w:rPr>
          <w:rFonts w:ascii="Century Gothic" w:hAnsi="Century Gothic"/>
          <w:sz w:val="18"/>
          <w:szCs w:val="18"/>
          <w:lang w:eastAsia="en-GB"/>
        </w:rPr>
      </w:pPr>
    </w:p>
    <w:p w:rsidR="00CC2936" w:rsidRPr="00523063" w:rsidRDefault="00CC2936" w:rsidP="00A93AC2">
      <w:pPr>
        <w:spacing w:after="0"/>
        <w:rPr>
          <w:rFonts w:ascii="Century Gothic" w:hAnsi="Century Gothic"/>
          <w:sz w:val="18"/>
          <w:szCs w:val="18"/>
          <w:lang w:eastAsia="en-GB"/>
        </w:rPr>
      </w:pPr>
    </w:p>
    <w:p w:rsidR="00523063" w:rsidRDefault="00523063" w:rsidP="00523063">
      <w:pPr>
        <w:spacing w:after="0"/>
        <w:rPr>
          <w:rFonts w:ascii="Century Gothic" w:hAnsi="Century Gothic"/>
          <w:sz w:val="18"/>
          <w:szCs w:val="18"/>
          <w:lang w:eastAsia="en-GB"/>
        </w:rPr>
      </w:pPr>
    </w:p>
    <w:p w:rsidR="00523063" w:rsidRDefault="00523063" w:rsidP="00523063">
      <w:pPr>
        <w:spacing w:after="0"/>
        <w:rPr>
          <w:rFonts w:ascii="Century Gothic" w:hAnsi="Century Gothic"/>
          <w:sz w:val="18"/>
          <w:szCs w:val="18"/>
          <w:lang w:eastAsia="en-GB"/>
        </w:rPr>
      </w:pPr>
      <w:r>
        <w:rPr>
          <w:rFonts w:ascii="Century Gothic" w:hAnsi="Century Gothic"/>
          <w:sz w:val="18"/>
          <w:szCs w:val="18"/>
          <w:lang w:eastAsia="en-GB"/>
        </w:rPr>
        <w:t>The children are all mixing with other children so of course they are going to catch the common cold.</w:t>
      </w:r>
    </w:p>
    <w:p w:rsidR="00DE74AA" w:rsidRDefault="00523063" w:rsidP="00523063">
      <w:pPr>
        <w:spacing w:after="0"/>
        <w:rPr>
          <w:rFonts w:ascii="Century Gothic" w:hAnsi="Century Gothic"/>
          <w:sz w:val="18"/>
          <w:szCs w:val="18"/>
          <w:lang w:eastAsia="en-GB"/>
        </w:rPr>
      </w:pPr>
      <w:r>
        <w:rPr>
          <w:rFonts w:ascii="Century Gothic" w:hAnsi="Century Gothic"/>
          <w:sz w:val="18"/>
          <w:szCs w:val="18"/>
          <w:lang w:eastAsia="en-GB"/>
        </w:rPr>
        <w:t xml:space="preserve">We are taking a common sense approach to this. </w:t>
      </w:r>
      <w:r w:rsidR="00DE74AA">
        <w:rPr>
          <w:rFonts w:ascii="Century Gothic" w:hAnsi="Century Gothic"/>
          <w:sz w:val="18"/>
          <w:szCs w:val="18"/>
          <w:lang w:eastAsia="en-GB"/>
        </w:rPr>
        <w:t xml:space="preserve">If your child has a </w:t>
      </w:r>
      <w:r w:rsidR="00BB32F1">
        <w:rPr>
          <w:rFonts w:ascii="Century Gothic" w:hAnsi="Century Gothic"/>
          <w:sz w:val="18"/>
          <w:szCs w:val="18"/>
          <w:lang w:eastAsia="en-GB"/>
        </w:rPr>
        <w:t xml:space="preserve">clear, </w:t>
      </w:r>
      <w:r w:rsidR="00DE74AA">
        <w:rPr>
          <w:rFonts w:ascii="Century Gothic" w:hAnsi="Century Gothic"/>
          <w:sz w:val="18"/>
          <w:szCs w:val="18"/>
          <w:lang w:eastAsia="en-GB"/>
        </w:rPr>
        <w:t>runny nose and is well, they can still attend nursery.</w:t>
      </w:r>
      <w:r w:rsidR="005A4B18" w:rsidRPr="005A4B18">
        <w:rPr>
          <w:rFonts w:ascii="Century Gothic" w:hAnsi="Century Gothic"/>
          <w:noProof/>
          <w:sz w:val="18"/>
          <w:szCs w:val="18"/>
          <w:lang w:eastAsia="en-GB"/>
        </w:rPr>
        <w:t xml:space="preserve"> </w:t>
      </w:r>
    </w:p>
    <w:p w:rsidR="00523063" w:rsidRDefault="00523063" w:rsidP="00BE1E0F">
      <w:pPr>
        <w:spacing w:after="0"/>
        <w:rPr>
          <w:rFonts w:ascii="Century Gothic" w:hAnsi="Century Gothic"/>
          <w:sz w:val="18"/>
          <w:szCs w:val="18"/>
          <w:lang w:eastAsia="en-GB"/>
        </w:rPr>
      </w:pPr>
      <w:r>
        <w:rPr>
          <w:rFonts w:ascii="Century Gothic" w:hAnsi="Century Gothic"/>
          <w:sz w:val="18"/>
          <w:szCs w:val="18"/>
          <w:lang w:eastAsia="en-GB"/>
        </w:rPr>
        <w:t>Obviou</w:t>
      </w:r>
      <w:r w:rsidR="00DE74AA">
        <w:rPr>
          <w:rFonts w:ascii="Century Gothic" w:hAnsi="Century Gothic"/>
          <w:sz w:val="18"/>
          <w:szCs w:val="18"/>
          <w:lang w:eastAsia="en-GB"/>
        </w:rPr>
        <w:t>sly if your child is uncomfortab</w:t>
      </w:r>
      <w:r>
        <w:rPr>
          <w:rFonts w:ascii="Century Gothic" w:hAnsi="Century Gothic"/>
          <w:sz w:val="18"/>
          <w:szCs w:val="18"/>
          <w:lang w:eastAsia="en-GB"/>
        </w:rPr>
        <w:t xml:space="preserve">le </w:t>
      </w:r>
      <w:r w:rsidR="00DE74AA">
        <w:rPr>
          <w:rFonts w:ascii="Century Gothic" w:hAnsi="Century Gothic"/>
          <w:sz w:val="18"/>
          <w:szCs w:val="18"/>
          <w:lang w:eastAsia="en-GB"/>
        </w:rPr>
        <w:t xml:space="preserve">or miserable we would ask that they stay at home </w:t>
      </w:r>
      <w:r w:rsidR="00BE1E0F">
        <w:rPr>
          <w:rFonts w:ascii="Century Gothic" w:hAnsi="Century Gothic"/>
          <w:sz w:val="18"/>
          <w:szCs w:val="18"/>
          <w:lang w:eastAsia="en-GB"/>
        </w:rPr>
        <w:t>until well.</w:t>
      </w:r>
    </w:p>
    <w:p w:rsidR="00BE1E0F" w:rsidRDefault="00BE1E0F" w:rsidP="00BE1E0F">
      <w:pPr>
        <w:spacing w:after="0"/>
        <w:rPr>
          <w:rFonts w:ascii="Century Gothic" w:hAnsi="Century Gothic"/>
          <w:sz w:val="18"/>
          <w:szCs w:val="18"/>
          <w:lang w:eastAsia="en-GB"/>
        </w:rPr>
      </w:pPr>
    </w:p>
    <w:p w:rsidR="00DE74AA" w:rsidRDefault="00DE74AA" w:rsidP="00523063">
      <w:pPr>
        <w:spacing w:after="0"/>
        <w:rPr>
          <w:rFonts w:ascii="Century Gothic" w:hAnsi="Century Gothic"/>
          <w:sz w:val="18"/>
          <w:szCs w:val="18"/>
          <w:lang w:eastAsia="en-GB"/>
        </w:rPr>
      </w:pPr>
      <w:r>
        <w:rPr>
          <w:rFonts w:ascii="Century Gothic" w:hAnsi="Century Gothic"/>
          <w:sz w:val="18"/>
          <w:szCs w:val="18"/>
          <w:lang w:eastAsia="en-GB"/>
        </w:rPr>
        <w:t>Please do not hesitate to call for further guidance.</w:t>
      </w:r>
    </w:p>
    <w:p w:rsidR="00256FDC" w:rsidRDefault="00256FDC" w:rsidP="00523063">
      <w:pPr>
        <w:spacing w:after="0"/>
        <w:rPr>
          <w:rFonts w:ascii="Century Gothic" w:hAnsi="Century Gothic"/>
          <w:sz w:val="18"/>
          <w:szCs w:val="18"/>
          <w:lang w:eastAsia="en-GB"/>
        </w:rPr>
      </w:pPr>
      <w:r>
        <w:rPr>
          <w:rFonts w:ascii="Century Gothic" w:hAnsi="Century Gothic"/>
          <w:sz w:val="18"/>
          <w:szCs w:val="18"/>
          <w:lang w:eastAsia="en-GB"/>
        </w:rPr>
        <w:t xml:space="preserve">If your child is not coming in to nursery, can you please call to let us </w:t>
      </w:r>
      <w:proofErr w:type="gramStart"/>
      <w:r>
        <w:rPr>
          <w:rFonts w:ascii="Century Gothic" w:hAnsi="Century Gothic"/>
          <w:sz w:val="18"/>
          <w:szCs w:val="18"/>
          <w:lang w:eastAsia="en-GB"/>
        </w:rPr>
        <w:t>know.</w:t>
      </w:r>
      <w:proofErr w:type="gramEnd"/>
      <w:r>
        <w:rPr>
          <w:rFonts w:ascii="Century Gothic" w:hAnsi="Century Gothic"/>
          <w:sz w:val="18"/>
          <w:szCs w:val="18"/>
          <w:lang w:eastAsia="en-GB"/>
        </w:rPr>
        <w:t xml:space="preserve"> Many thanks.</w:t>
      </w:r>
    </w:p>
    <w:p w:rsidR="00DE74AA" w:rsidRPr="00D765EC" w:rsidRDefault="00DE74AA" w:rsidP="00523063">
      <w:pPr>
        <w:spacing w:after="0"/>
        <w:rPr>
          <w:rFonts w:ascii="Century Gothic" w:hAnsi="Century Gothic"/>
          <w:b/>
          <w:bCs/>
          <w:sz w:val="18"/>
          <w:szCs w:val="18"/>
          <w:u w:val="single"/>
          <w:lang w:eastAsia="en-GB"/>
        </w:rPr>
      </w:pPr>
    </w:p>
    <w:p w:rsidR="00D765EC" w:rsidRDefault="00D765EC" w:rsidP="00523063">
      <w:pPr>
        <w:spacing w:after="0"/>
        <w:rPr>
          <w:rFonts w:ascii="Century Gothic" w:hAnsi="Century Gothic"/>
          <w:b/>
          <w:bCs/>
          <w:color w:val="00B0F0"/>
          <w:sz w:val="18"/>
          <w:szCs w:val="18"/>
          <w:u w:val="single"/>
          <w:lang w:eastAsia="en-GB"/>
        </w:rPr>
      </w:pPr>
      <w:r w:rsidRPr="00D765EC">
        <w:rPr>
          <w:rFonts w:ascii="Century Gothic" w:hAnsi="Century Gothic"/>
          <w:b/>
          <w:bCs/>
          <w:color w:val="00B0F0"/>
          <w:sz w:val="18"/>
          <w:szCs w:val="18"/>
          <w:u w:val="single"/>
          <w:lang w:eastAsia="en-GB"/>
        </w:rPr>
        <w:t xml:space="preserve">Sponsored spooky </w:t>
      </w:r>
      <w:proofErr w:type="spellStart"/>
      <w:r w:rsidRPr="00D765EC">
        <w:rPr>
          <w:rFonts w:ascii="Century Gothic" w:hAnsi="Century Gothic"/>
          <w:b/>
          <w:bCs/>
          <w:color w:val="00B0F0"/>
          <w:sz w:val="18"/>
          <w:szCs w:val="18"/>
          <w:u w:val="single"/>
          <w:lang w:eastAsia="en-GB"/>
        </w:rPr>
        <w:t>Danceathon</w:t>
      </w:r>
      <w:proofErr w:type="spellEnd"/>
    </w:p>
    <w:p w:rsidR="00D765EC" w:rsidRDefault="00D765EC" w:rsidP="00D765EC">
      <w:pPr>
        <w:spacing w:after="0"/>
        <w:rPr>
          <w:rFonts w:ascii="Century Gothic" w:hAnsi="Century Gothic"/>
          <w:sz w:val="18"/>
          <w:szCs w:val="18"/>
          <w:lang w:eastAsia="en-GB"/>
        </w:rPr>
      </w:pPr>
      <w:proofErr w:type="gramStart"/>
      <w:r w:rsidRPr="00D765EC">
        <w:rPr>
          <w:rFonts w:ascii="Century Gothic" w:hAnsi="Century Gothic"/>
          <w:sz w:val="18"/>
          <w:szCs w:val="18"/>
          <w:lang w:eastAsia="en-GB"/>
        </w:rPr>
        <w:t xml:space="preserve">Many thanks to </w:t>
      </w:r>
      <w:r>
        <w:rPr>
          <w:rFonts w:ascii="Century Gothic" w:hAnsi="Century Gothic"/>
          <w:sz w:val="18"/>
          <w:szCs w:val="18"/>
          <w:lang w:eastAsia="en-GB"/>
        </w:rPr>
        <w:t>all who supported us in our sponsored event.</w:t>
      </w:r>
      <w:proofErr w:type="gramEnd"/>
      <w:r>
        <w:rPr>
          <w:rFonts w:ascii="Century Gothic" w:hAnsi="Century Gothic"/>
          <w:sz w:val="18"/>
          <w:szCs w:val="18"/>
          <w:lang w:eastAsia="en-GB"/>
        </w:rPr>
        <w:t xml:space="preserve"> The total amount raised was </w:t>
      </w:r>
      <w:r w:rsidRPr="00D765EC">
        <w:rPr>
          <w:rFonts w:ascii="Century Gothic" w:hAnsi="Century Gothic"/>
          <w:color w:val="FF0000"/>
          <w:sz w:val="18"/>
          <w:szCs w:val="18"/>
          <w:lang w:eastAsia="en-GB"/>
        </w:rPr>
        <w:t xml:space="preserve">£1733 </w:t>
      </w:r>
      <w:r>
        <w:rPr>
          <w:rFonts w:ascii="Century Gothic" w:hAnsi="Century Gothic"/>
          <w:sz w:val="18"/>
          <w:szCs w:val="18"/>
          <w:lang w:eastAsia="en-GB"/>
        </w:rPr>
        <w:t xml:space="preserve">which was absolutely fabulous. These funds are being used to buy some much needed resources for the nursery </w:t>
      </w:r>
      <w:proofErr w:type="spellStart"/>
      <w:proofErr w:type="gramStart"/>
      <w:r>
        <w:rPr>
          <w:rFonts w:ascii="Century Gothic" w:hAnsi="Century Gothic"/>
          <w:sz w:val="18"/>
          <w:szCs w:val="18"/>
          <w:lang w:eastAsia="en-GB"/>
        </w:rPr>
        <w:t>eg</w:t>
      </w:r>
      <w:proofErr w:type="spellEnd"/>
      <w:r>
        <w:rPr>
          <w:rFonts w:ascii="Century Gothic" w:hAnsi="Century Gothic"/>
          <w:sz w:val="18"/>
          <w:szCs w:val="18"/>
          <w:lang w:eastAsia="en-GB"/>
        </w:rPr>
        <w:t xml:space="preserve">  Glasgow</w:t>
      </w:r>
      <w:proofErr w:type="gramEnd"/>
      <w:r>
        <w:rPr>
          <w:rFonts w:ascii="Century Gothic" w:hAnsi="Century Gothic"/>
          <w:sz w:val="18"/>
          <w:szCs w:val="18"/>
          <w:lang w:eastAsia="en-GB"/>
        </w:rPr>
        <w:t xml:space="preserve"> Counts resources. This cash will also pay for the entertainers coming into the nursery at Christmas and the children’s Christmas Presents.</w:t>
      </w:r>
    </w:p>
    <w:p w:rsidR="00D765EC" w:rsidRDefault="002C4324" w:rsidP="00D765EC">
      <w:pPr>
        <w:spacing w:after="0"/>
        <w:rPr>
          <w:rFonts w:ascii="Century Gothic" w:hAnsi="Century Gothic"/>
          <w:sz w:val="18"/>
          <w:szCs w:val="18"/>
          <w:lang w:eastAsia="en-GB"/>
        </w:rPr>
      </w:pPr>
      <w:r>
        <w:rPr>
          <w:rFonts w:ascii="Century Gothic" w:hAnsi="Century Gothic"/>
          <w:sz w:val="18"/>
          <w:szCs w:val="18"/>
          <w:lang w:eastAsia="en-GB"/>
        </w:rPr>
        <w:t xml:space="preserve"> </w:t>
      </w:r>
    </w:p>
    <w:p w:rsidR="002C4324" w:rsidRDefault="002C4324" w:rsidP="00D765EC">
      <w:pPr>
        <w:spacing w:after="0"/>
        <w:rPr>
          <w:rFonts w:ascii="Century Gothic" w:hAnsi="Century Gothic"/>
          <w:sz w:val="18"/>
          <w:szCs w:val="18"/>
          <w:lang w:eastAsia="en-GB"/>
        </w:rPr>
      </w:pPr>
      <w:r>
        <w:rPr>
          <w:rFonts w:ascii="Century Gothic" w:hAnsi="Century Gothic"/>
          <w:sz w:val="18"/>
          <w:szCs w:val="18"/>
          <w:lang w:eastAsia="en-GB"/>
        </w:rPr>
        <w:t xml:space="preserve">On behalf of the staff, parents and children we would also like to thank </w:t>
      </w:r>
      <w:proofErr w:type="spellStart"/>
      <w:r>
        <w:rPr>
          <w:rFonts w:ascii="Century Gothic" w:hAnsi="Century Gothic"/>
          <w:sz w:val="18"/>
          <w:szCs w:val="18"/>
          <w:lang w:eastAsia="en-GB"/>
        </w:rPr>
        <w:t>Aventco</w:t>
      </w:r>
      <w:proofErr w:type="spellEnd"/>
      <w:r>
        <w:rPr>
          <w:rFonts w:ascii="Century Gothic" w:hAnsi="Century Gothic"/>
          <w:sz w:val="18"/>
          <w:szCs w:val="18"/>
          <w:lang w:eastAsia="en-GB"/>
        </w:rPr>
        <w:t xml:space="preserve"> (Cumbernauld) for their very kind donation of £1000 to the nursery. Your kindness was very much appreciated.</w:t>
      </w:r>
    </w:p>
    <w:p w:rsidR="00D765EC" w:rsidRPr="00D765EC" w:rsidRDefault="00D765EC" w:rsidP="00523063">
      <w:pPr>
        <w:spacing w:after="0"/>
        <w:rPr>
          <w:rFonts w:ascii="Century Gothic" w:hAnsi="Century Gothic"/>
          <w:sz w:val="18"/>
          <w:szCs w:val="18"/>
          <w:lang w:eastAsia="en-GB"/>
        </w:rPr>
      </w:pPr>
    </w:p>
    <w:p w:rsidR="00D92719" w:rsidRDefault="00D92719" w:rsidP="00D92719">
      <w:pPr>
        <w:spacing w:after="0"/>
        <w:rPr>
          <w:b/>
          <w:bCs/>
          <w:color w:val="00B0F0"/>
          <w:u w:val="single"/>
        </w:rPr>
      </w:pPr>
      <w:r w:rsidRPr="00903024">
        <w:rPr>
          <w:b/>
          <w:bCs/>
          <w:color w:val="00B0F0"/>
          <w:u w:val="single"/>
        </w:rPr>
        <w:t>Toy Fund</w:t>
      </w:r>
    </w:p>
    <w:p w:rsidR="00D92719" w:rsidRDefault="00D92719" w:rsidP="00D92719">
      <w:pPr>
        <w:spacing w:after="0"/>
        <w:rPr>
          <w:rFonts w:ascii="Century Gothic" w:hAnsi="Century Gothic"/>
          <w:sz w:val="18"/>
          <w:szCs w:val="18"/>
        </w:rPr>
      </w:pPr>
      <w:r>
        <w:rPr>
          <w:rFonts w:ascii="Century Gothic" w:hAnsi="Century Gothic"/>
          <w:sz w:val="18"/>
          <w:szCs w:val="18"/>
        </w:rPr>
        <w:t>Thank you to those parent/carers who have contributed towards the Toy Fund.</w:t>
      </w:r>
    </w:p>
    <w:p w:rsidR="00D92719" w:rsidRDefault="00D92719" w:rsidP="00D92719">
      <w:pPr>
        <w:spacing w:after="0"/>
        <w:rPr>
          <w:rFonts w:ascii="Century Gothic" w:hAnsi="Century Gothic"/>
          <w:sz w:val="18"/>
          <w:szCs w:val="18"/>
        </w:rPr>
      </w:pPr>
      <w:r>
        <w:rPr>
          <w:rFonts w:ascii="Century Gothic" w:hAnsi="Century Gothic"/>
          <w:sz w:val="18"/>
          <w:szCs w:val="18"/>
        </w:rPr>
        <w:t xml:space="preserve">The </w:t>
      </w:r>
      <w:proofErr w:type="spellStart"/>
      <w:r>
        <w:rPr>
          <w:rFonts w:ascii="Century Gothic" w:hAnsi="Century Gothic"/>
          <w:sz w:val="18"/>
          <w:szCs w:val="18"/>
        </w:rPr>
        <w:t>toyfund</w:t>
      </w:r>
      <w:proofErr w:type="spellEnd"/>
      <w:r>
        <w:rPr>
          <w:rFonts w:ascii="Century Gothic" w:hAnsi="Century Gothic"/>
          <w:sz w:val="18"/>
          <w:szCs w:val="18"/>
        </w:rPr>
        <w:t xml:space="preserve"> will</w:t>
      </w:r>
      <w:r w:rsidRPr="00D92719">
        <w:rPr>
          <w:rFonts w:ascii="Century Gothic" w:hAnsi="Century Gothic"/>
          <w:sz w:val="18"/>
          <w:szCs w:val="18"/>
        </w:rPr>
        <w:t xml:space="preserve"> remain at £2.50 per week. Please put this in an envelope with your child’s name on it and hand it to whichever member of staff you hand your child over too. Many thanks.</w:t>
      </w:r>
    </w:p>
    <w:p w:rsidR="00D92719" w:rsidRPr="00D92719" w:rsidRDefault="00D92719" w:rsidP="00D92719">
      <w:pPr>
        <w:spacing w:after="0"/>
        <w:rPr>
          <w:rFonts w:ascii="Century Gothic" w:hAnsi="Century Gothic"/>
          <w:sz w:val="18"/>
          <w:szCs w:val="18"/>
        </w:rPr>
      </w:pPr>
    </w:p>
    <w:p w:rsidR="002319BB" w:rsidRDefault="002319BB" w:rsidP="005A4B18">
      <w:pPr>
        <w:spacing w:after="0"/>
        <w:rPr>
          <w:b/>
          <w:bCs/>
          <w:color w:val="00B0F0"/>
          <w:u w:val="single"/>
        </w:rPr>
      </w:pPr>
      <w:r>
        <w:rPr>
          <w:b/>
          <w:bCs/>
          <w:color w:val="00B0F0"/>
          <w:u w:val="single"/>
        </w:rPr>
        <w:lastRenderedPageBreak/>
        <w:t>Eco Models</w:t>
      </w:r>
    </w:p>
    <w:p w:rsidR="002319BB" w:rsidRDefault="00B852BF" w:rsidP="00903024">
      <w:pPr>
        <w:spacing w:after="0"/>
        <w:rPr>
          <w:rFonts w:ascii="Century Gothic" w:hAnsi="Century Gothic"/>
          <w:sz w:val="18"/>
          <w:szCs w:val="18"/>
        </w:rPr>
      </w:pPr>
      <w:r>
        <w:rPr>
          <w:rFonts w:ascii="Century Gothic" w:hAnsi="Century Gothic"/>
          <w:noProof/>
          <w:sz w:val="18"/>
          <w:szCs w:val="18"/>
          <w:lang w:eastAsia="en-GB"/>
        </w:rPr>
        <w:drawing>
          <wp:anchor distT="0" distB="0" distL="114300" distR="114300" simplePos="0" relativeHeight="251672576" behindDoc="1" locked="0" layoutInCell="1" allowOverlap="1" wp14:anchorId="7502E5F0" wp14:editId="0B3C2A31">
            <wp:simplePos x="0" y="0"/>
            <wp:positionH relativeFrom="column">
              <wp:posOffset>5083810</wp:posOffset>
            </wp:positionH>
            <wp:positionV relativeFrom="paragraph">
              <wp:posOffset>-1270</wp:posOffset>
            </wp:positionV>
            <wp:extent cx="401320" cy="414020"/>
            <wp:effectExtent l="0" t="0" r="0" b="5080"/>
            <wp:wrapTight wrapText="bothSides">
              <wp:wrapPolygon edited="0">
                <wp:start x="0" y="0"/>
                <wp:lineTo x="0" y="20871"/>
                <wp:lineTo x="20506" y="20871"/>
                <wp:lineTo x="20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1320" cy="41402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B852BF">
        <w:rPr>
          <w:rFonts w:ascii="Century Gothic" w:hAnsi="Century Gothic"/>
          <w:sz w:val="18"/>
          <w:szCs w:val="18"/>
        </w:rPr>
        <w:t>Very well done to all families who were able to participate in our Eco competition.</w:t>
      </w:r>
      <w:proofErr w:type="gramEnd"/>
      <w:r w:rsidRPr="00B852BF">
        <w:rPr>
          <w:rFonts w:ascii="Century Gothic" w:hAnsi="Century Gothic"/>
          <w:sz w:val="18"/>
          <w:szCs w:val="18"/>
        </w:rPr>
        <w:t xml:space="preserve"> The models were fantastic and so creative</w:t>
      </w:r>
      <w:r>
        <w:rPr>
          <w:rFonts w:ascii="Century Gothic" w:hAnsi="Century Gothic"/>
          <w:sz w:val="18"/>
          <w:szCs w:val="18"/>
        </w:rPr>
        <w:t xml:space="preserve">. </w:t>
      </w:r>
    </w:p>
    <w:p w:rsidR="00B852BF" w:rsidRDefault="00B852BF" w:rsidP="005A4B18">
      <w:pPr>
        <w:spacing w:after="0"/>
        <w:rPr>
          <w:rFonts w:ascii="Century Gothic" w:hAnsi="Century Gothic"/>
          <w:sz w:val="18"/>
          <w:szCs w:val="18"/>
        </w:rPr>
      </w:pPr>
      <w:r>
        <w:rPr>
          <w:rFonts w:ascii="Century Gothic" w:hAnsi="Century Gothic"/>
          <w:sz w:val="18"/>
          <w:szCs w:val="18"/>
        </w:rPr>
        <w:t xml:space="preserve">The children voted for their winner in each playroom and we are delighted to announce that Geo Thomson won from Playroom 1 and </w:t>
      </w:r>
      <w:proofErr w:type="spellStart"/>
      <w:r>
        <w:rPr>
          <w:rFonts w:ascii="Century Gothic" w:hAnsi="Century Gothic"/>
          <w:sz w:val="18"/>
          <w:szCs w:val="18"/>
        </w:rPr>
        <w:t>Mya</w:t>
      </w:r>
      <w:proofErr w:type="spellEnd"/>
      <w:r>
        <w:rPr>
          <w:rFonts w:ascii="Century Gothic" w:hAnsi="Century Gothic"/>
          <w:sz w:val="18"/>
          <w:szCs w:val="18"/>
        </w:rPr>
        <w:t xml:space="preserve"> </w:t>
      </w:r>
      <w:r w:rsidR="005A4B18">
        <w:rPr>
          <w:rFonts w:ascii="Century Gothic" w:hAnsi="Century Gothic"/>
          <w:sz w:val="18"/>
          <w:szCs w:val="18"/>
        </w:rPr>
        <w:t xml:space="preserve">Grace </w:t>
      </w:r>
      <w:r>
        <w:rPr>
          <w:rFonts w:ascii="Century Gothic" w:hAnsi="Century Gothic"/>
          <w:sz w:val="18"/>
          <w:szCs w:val="18"/>
        </w:rPr>
        <w:t>Elliott won from Playroom 2.</w:t>
      </w:r>
    </w:p>
    <w:p w:rsidR="00B852BF" w:rsidRPr="00B852BF" w:rsidRDefault="00B852BF" w:rsidP="00B852BF">
      <w:pPr>
        <w:spacing w:after="0"/>
        <w:rPr>
          <w:rFonts w:ascii="Century Gothic" w:hAnsi="Century Gothic"/>
          <w:sz w:val="18"/>
          <w:szCs w:val="18"/>
        </w:rPr>
      </w:pPr>
      <w:r>
        <w:rPr>
          <w:rFonts w:ascii="Century Gothic" w:hAnsi="Century Gothic"/>
          <w:sz w:val="18"/>
          <w:szCs w:val="18"/>
        </w:rPr>
        <w:t>Photos will be on the Facebook account soon.</w:t>
      </w:r>
    </w:p>
    <w:p w:rsidR="002319BB" w:rsidRDefault="002319BB" w:rsidP="00903024">
      <w:pPr>
        <w:spacing w:after="0"/>
        <w:rPr>
          <w:b/>
          <w:bCs/>
          <w:color w:val="00B0F0"/>
          <w:u w:val="single"/>
        </w:rPr>
      </w:pPr>
    </w:p>
    <w:p w:rsidR="00B852BF" w:rsidRDefault="00B852BF" w:rsidP="00903024">
      <w:pPr>
        <w:spacing w:after="0"/>
        <w:rPr>
          <w:b/>
          <w:bCs/>
          <w:color w:val="00B0F0"/>
          <w:u w:val="single"/>
        </w:rPr>
      </w:pPr>
      <w:r>
        <w:rPr>
          <w:b/>
          <w:bCs/>
          <w:color w:val="00B0F0"/>
          <w:u w:val="single"/>
        </w:rPr>
        <w:t>Christmas Raffles</w:t>
      </w:r>
    </w:p>
    <w:p w:rsidR="00B852BF" w:rsidRDefault="00C5161B" w:rsidP="00C5161B">
      <w:pPr>
        <w:spacing w:after="0"/>
        <w:rPr>
          <w:rFonts w:ascii="Century Gothic" w:hAnsi="Century Gothic"/>
          <w:sz w:val="18"/>
          <w:szCs w:val="18"/>
        </w:rPr>
      </w:pPr>
      <w:r w:rsidRPr="00C5161B">
        <w:rPr>
          <w:rFonts w:ascii="Century Gothic" w:hAnsi="Century Gothic"/>
          <w:sz w:val="18"/>
          <w:szCs w:val="18"/>
        </w:rPr>
        <w:t>Our Christmas raffle is back by popular demand. We weren’t able to offer this last year due to COVID restrictions.</w:t>
      </w:r>
      <w:r>
        <w:rPr>
          <w:rFonts w:ascii="Century Gothic" w:hAnsi="Century Gothic"/>
          <w:sz w:val="18"/>
          <w:szCs w:val="18"/>
        </w:rPr>
        <w:t xml:space="preserve"> This year we are starting off our Raffle with a prize for the children.</w:t>
      </w:r>
    </w:p>
    <w:p w:rsidR="00C5161B" w:rsidRDefault="00C5161B" w:rsidP="005A4B18">
      <w:pPr>
        <w:spacing w:after="0"/>
        <w:rPr>
          <w:rFonts w:ascii="Century Gothic" w:hAnsi="Century Gothic"/>
          <w:sz w:val="18"/>
          <w:szCs w:val="18"/>
        </w:rPr>
      </w:pPr>
      <w:r>
        <w:rPr>
          <w:rFonts w:ascii="Century Gothic" w:hAnsi="Century Gothic"/>
          <w:sz w:val="18"/>
          <w:szCs w:val="18"/>
        </w:rPr>
        <w:t>Raffle tickets will start to be sold Thursday 25</w:t>
      </w:r>
      <w:r w:rsidRPr="00C5161B">
        <w:rPr>
          <w:rFonts w:ascii="Century Gothic" w:hAnsi="Century Gothic"/>
          <w:sz w:val="18"/>
          <w:szCs w:val="18"/>
          <w:vertAlign w:val="superscript"/>
        </w:rPr>
        <w:t>th</w:t>
      </w:r>
      <w:r>
        <w:rPr>
          <w:rFonts w:ascii="Century Gothic" w:hAnsi="Century Gothic"/>
          <w:sz w:val="18"/>
          <w:szCs w:val="18"/>
        </w:rPr>
        <w:t xml:space="preserve"> November a</w:t>
      </w:r>
      <w:r w:rsidR="005A4B18">
        <w:rPr>
          <w:rFonts w:ascii="Century Gothic" w:hAnsi="Century Gothic"/>
          <w:sz w:val="18"/>
          <w:szCs w:val="18"/>
        </w:rPr>
        <w:t>s</w:t>
      </w:r>
      <w:r>
        <w:rPr>
          <w:rFonts w:ascii="Century Gothic" w:hAnsi="Century Gothic"/>
          <w:sz w:val="18"/>
          <w:szCs w:val="18"/>
        </w:rPr>
        <w:t xml:space="preserve"> it needs to be drawn on 30</w:t>
      </w:r>
      <w:r w:rsidRPr="00C5161B">
        <w:rPr>
          <w:rFonts w:ascii="Century Gothic" w:hAnsi="Century Gothic"/>
          <w:sz w:val="18"/>
          <w:szCs w:val="18"/>
          <w:vertAlign w:val="superscript"/>
        </w:rPr>
        <w:t>th</w:t>
      </w:r>
      <w:r>
        <w:rPr>
          <w:rFonts w:ascii="Century Gothic" w:hAnsi="Century Gothic"/>
          <w:sz w:val="18"/>
          <w:szCs w:val="18"/>
        </w:rPr>
        <w:t xml:space="preserve"> November.</w:t>
      </w:r>
    </w:p>
    <w:p w:rsidR="005A4B18" w:rsidRDefault="005A4B18" w:rsidP="005A4B18">
      <w:pPr>
        <w:spacing w:after="0"/>
        <w:rPr>
          <w:rFonts w:ascii="Century Gothic" w:hAnsi="Century Gothic"/>
          <w:sz w:val="18"/>
          <w:szCs w:val="18"/>
        </w:rPr>
      </w:pPr>
      <w:r>
        <w:rPr>
          <w:rFonts w:ascii="Century Gothic" w:hAnsi="Century Gothic"/>
          <w:sz w:val="18"/>
          <w:szCs w:val="18"/>
        </w:rPr>
        <w:t>These raffle tickets will be on sale on Thursday at a cost of 25p each. If your child isn’t in those days and you would like your child to participate, just give us a call and we will include the children in the raffle.</w:t>
      </w:r>
    </w:p>
    <w:p w:rsidR="00C5161B" w:rsidRDefault="00C5161B" w:rsidP="00C5161B">
      <w:pPr>
        <w:spacing w:after="0"/>
        <w:rPr>
          <w:rFonts w:ascii="Century Gothic" w:hAnsi="Century Gothic"/>
          <w:sz w:val="18"/>
          <w:szCs w:val="18"/>
        </w:rPr>
      </w:pPr>
    </w:p>
    <w:p w:rsidR="00C5161B" w:rsidRPr="00C5161B" w:rsidRDefault="005A4B18" w:rsidP="00C5161B">
      <w:pPr>
        <w:spacing w:after="0"/>
        <w:rPr>
          <w:rFonts w:ascii="Century Gothic" w:hAnsi="Century Gothic"/>
          <w:sz w:val="18"/>
          <w:szCs w:val="18"/>
        </w:rPr>
      </w:pPr>
      <w:r>
        <w:rPr>
          <w:rFonts w:ascii="Century Gothic" w:hAnsi="Century Gothic"/>
          <w:sz w:val="18"/>
          <w:szCs w:val="18"/>
        </w:rPr>
        <w:t>Following, the children’s raffle, Liz will be at the front door at peak times selling raffle tickets. Pictures of the prizes will be displayed outside. The prizes are fabulous this year.</w:t>
      </w:r>
    </w:p>
    <w:p w:rsidR="00C5161B" w:rsidRPr="00C5161B" w:rsidRDefault="00C5161B" w:rsidP="00903024">
      <w:pPr>
        <w:spacing w:after="0"/>
        <w:rPr>
          <w:color w:val="00B0F0"/>
        </w:rPr>
      </w:pPr>
    </w:p>
    <w:p w:rsidR="009D1EE8" w:rsidRDefault="009D1EE8" w:rsidP="00903024">
      <w:pPr>
        <w:spacing w:after="0"/>
        <w:rPr>
          <w:b/>
          <w:bCs/>
          <w:color w:val="00B0F0"/>
          <w:u w:val="single"/>
        </w:rPr>
      </w:pPr>
      <w:r w:rsidRPr="009D1EE8">
        <w:rPr>
          <w:b/>
          <w:bCs/>
          <w:color w:val="00B0F0"/>
          <w:u w:val="single"/>
        </w:rPr>
        <w:t>Triple p</w:t>
      </w:r>
    </w:p>
    <w:p w:rsidR="009D1EE8" w:rsidRPr="00410D8C" w:rsidRDefault="009D1EE8" w:rsidP="00903024">
      <w:pPr>
        <w:spacing w:after="0"/>
        <w:rPr>
          <w:rFonts w:ascii="Century Gothic" w:hAnsi="Century Gothic"/>
          <w:sz w:val="18"/>
          <w:szCs w:val="18"/>
        </w:rPr>
      </w:pPr>
      <w:r w:rsidRPr="00410D8C">
        <w:rPr>
          <w:rFonts w:ascii="Century Gothic" w:hAnsi="Century Gothic"/>
          <w:sz w:val="18"/>
          <w:szCs w:val="18"/>
        </w:rPr>
        <w:t xml:space="preserve">We are very fortunate that Diane is a Triple P practitioner. Should any parent wish to have the support of Diane in issues such as behaviour management, sleep routines </w:t>
      </w:r>
      <w:proofErr w:type="spellStart"/>
      <w:r w:rsidRPr="00410D8C">
        <w:rPr>
          <w:rFonts w:ascii="Century Gothic" w:hAnsi="Century Gothic"/>
          <w:sz w:val="18"/>
          <w:szCs w:val="18"/>
        </w:rPr>
        <w:t>etc</w:t>
      </w:r>
      <w:proofErr w:type="spellEnd"/>
      <w:r w:rsidRPr="00410D8C">
        <w:rPr>
          <w:rFonts w:ascii="Century Gothic" w:hAnsi="Century Gothic"/>
          <w:sz w:val="18"/>
          <w:szCs w:val="18"/>
        </w:rPr>
        <w:t xml:space="preserve"> please do not hesitate to </w:t>
      </w:r>
      <w:proofErr w:type="gramStart"/>
      <w:r w:rsidRPr="00410D8C">
        <w:rPr>
          <w:rFonts w:ascii="Century Gothic" w:hAnsi="Century Gothic"/>
          <w:sz w:val="18"/>
          <w:szCs w:val="18"/>
        </w:rPr>
        <w:t>ask.</w:t>
      </w:r>
      <w:proofErr w:type="gramEnd"/>
    </w:p>
    <w:p w:rsidR="0017780A" w:rsidRDefault="009D1EE8" w:rsidP="0017780A">
      <w:pPr>
        <w:spacing w:after="0"/>
        <w:rPr>
          <w:rFonts w:ascii="Century Gothic" w:hAnsi="Century Gothic"/>
          <w:sz w:val="18"/>
          <w:szCs w:val="18"/>
        </w:rPr>
      </w:pPr>
      <w:r w:rsidRPr="00410D8C">
        <w:rPr>
          <w:rFonts w:ascii="Century Gothic" w:hAnsi="Century Gothic"/>
          <w:sz w:val="18"/>
          <w:szCs w:val="18"/>
        </w:rPr>
        <w:t>Diane will be able to op</w:t>
      </w:r>
      <w:r w:rsidR="0017780A">
        <w:rPr>
          <w:rFonts w:ascii="Century Gothic" w:hAnsi="Century Gothic"/>
          <w:sz w:val="18"/>
          <w:szCs w:val="18"/>
        </w:rPr>
        <w:t>erate this support by telephone.</w:t>
      </w:r>
    </w:p>
    <w:p w:rsidR="00140A32" w:rsidRPr="0017780A" w:rsidRDefault="00140A32" w:rsidP="0017780A">
      <w:pPr>
        <w:spacing w:after="0"/>
        <w:rPr>
          <w:rFonts w:ascii="Century Gothic" w:hAnsi="Century Gothic"/>
          <w:sz w:val="18"/>
          <w:szCs w:val="18"/>
        </w:rPr>
      </w:pPr>
    </w:p>
    <w:p w:rsidR="00D014CC" w:rsidRDefault="00D014CC" w:rsidP="009C028C">
      <w:pPr>
        <w:spacing w:after="0"/>
        <w:rPr>
          <w:b/>
          <w:bCs/>
          <w:color w:val="00B0F0"/>
          <w:u w:val="single"/>
        </w:rPr>
      </w:pPr>
      <w:r w:rsidRPr="00D014CC">
        <w:rPr>
          <w:b/>
          <w:bCs/>
          <w:color w:val="00B0F0"/>
          <w:u w:val="single"/>
        </w:rPr>
        <w:t>Pre-school enrolment</w:t>
      </w:r>
    </w:p>
    <w:p w:rsidR="00D014CC" w:rsidRPr="00831AAE" w:rsidRDefault="00672CD0" w:rsidP="009D3773">
      <w:pPr>
        <w:spacing w:after="0"/>
        <w:rPr>
          <w:rFonts w:ascii="Century Gothic" w:hAnsi="Century Gothic"/>
          <w:sz w:val="18"/>
          <w:szCs w:val="18"/>
        </w:rPr>
      </w:pPr>
      <w:r w:rsidRPr="00831AAE">
        <w:rPr>
          <w:rFonts w:ascii="Century Gothic" w:hAnsi="Century Gothic"/>
          <w:sz w:val="18"/>
          <w:szCs w:val="18"/>
        </w:rPr>
        <w:t xml:space="preserve">There has been a change to the </w:t>
      </w:r>
      <w:r w:rsidR="00831AAE">
        <w:rPr>
          <w:rFonts w:ascii="Century Gothic" w:hAnsi="Century Gothic"/>
          <w:sz w:val="18"/>
          <w:szCs w:val="18"/>
        </w:rPr>
        <w:t>“</w:t>
      </w:r>
      <w:r w:rsidRPr="00831AAE">
        <w:rPr>
          <w:rFonts w:ascii="Century Gothic" w:hAnsi="Century Gothic"/>
          <w:sz w:val="18"/>
          <w:szCs w:val="18"/>
        </w:rPr>
        <w:t>deferred entry to school</w:t>
      </w:r>
      <w:r w:rsidR="00831AAE">
        <w:rPr>
          <w:rFonts w:ascii="Century Gothic" w:hAnsi="Century Gothic"/>
          <w:sz w:val="18"/>
          <w:szCs w:val="18"/>
        </w:rPr>
        <w:t>”</w:t>
      </w:r>
      <w:r w:rsidRPr="00831AAE">
        <w:rPr>
          <w:rFonts w:ascii="Century Gothic" w:hAnsi="Century Gothic"/>
          <w:sz w:val="18"/>
          <w:szCs w:val="18"/>
        </w:rPr>
        <w:t xml:space="preserve"> process this year. </w:t>
      </w:r>
      <w:r w:rsidR="009D3773">
        <w:rPr>
          <w:rFonts w:ascii="Century Gothic" w:hAnsi="Century Gothic"/>
          <w:sz w:val="18"/>
          <w:szCs w:val="18"/>
        </w:rPr>
        <w:t>The process used to be that c</w:t>
      </w:r>
      <w:r w:rsidRPr="00831AAE">
        <w:rPr>
          <w:rFonts w:ascii="Century Gothic" w:hAnsi="Century Gothic"/>
          <w:sz w:val="18"/>
          <w:szCs w:val="18"/>
        </w:rPr>
        <w:t>hildren who reach</w:t>
      </w:r>
      <w:r w:rsidR="009D3773">
        <w:rPr>
          <w:rFonts w:ascii="Century Gothic" w:hAnsi="Century Gothic"/>
          <w:sz w:val="18"/>
          <w:szCs w:val="18"/>
        </w:rPr>
        <w:t>ed</w:t>
      </w:r>
      <w:r w:rsidRPr="00831AAE">
        <w:rPr>
          <w:rFonts w:ascii="Century Gothic" w:hAnsi="Century Gothic"/>
          <w:sz w:val="18"/>
          <w:szCs w:val="18"/>
        </w:rPr>
        <w:t xml:space="preserve"> 4 years old in January and February c</w:t>
      </w:r>
      <w:r w:rsidR="009D3773">
        <w:rPr>
          <w:rFonts w:ascii="Century Gothic" w:hAnsi="Century Gothic"/>
          <w:sz w:val="18"/>
          <w:szCs w:val="18"/>
        </w:rPr>
        <w:t>ould</w:t>
      </w:r>
      <w:r w:rsidRPr="00831AAE">
        <w:rPr>
          <w:rFonts w:ascii="Century Gothic" w:hAnsi="Century Gothic"/>
          <w:sz w:val="18"/>
          <w:szCs w:val="18"/>
        </w:rPr>
        <w:t xml:space="preserve"> have an automatic deferred entry to school sh</w:t>
      </w:r>
      <w:r w:rsidR="009D3773">
        <w:rPr>
          <w:rFonts w:ascii="Century Gothic" w:hAnsi="Century Gothic"/>
          <w:sz w:val="18"/>
          <w:szCs w:val="18"/>
        </w:rPr>
        <w:t>ould the parent wish which meant</w:t>
      </w:r>
      <w:r w:rsidRPr="00831AAE">
        <w:rPr>
          <w:rFonts w:ascii="Century Gothic" w:hAnsi="Century Gothic"/>
          <w:sz w:val="18"/>
          <w:szCs w:val="18"/>
        </w:rPr>
        <w:t xml:space="preserve"> the child could access another year of free 1140 hours childcare.</w:t>
      </w:r>
    </w:p>
    <w:p w:rsidR="00831AAE" w:rsidRDefault="00672CD0" w:rsidP="00831AAE">
      <w:pPr>
        <w:jc w:val="both"/>
        <w:rPr>
          <w:rFonts w:ascii="Century Gothic" w:hAnsi="Century Gothic" w:cstheme="minorHAnsi"/>
          <w:bCs/>
          <w:sz w:val="18"/>
          <w:szCs w:val="18"/>
        </w:rPr>
      </w:pPr>
      <w:r w:rsidRPr="00831AAE">
        <w:rPr>
          <w:rFonts w:ascii="Century Gothic" w:hAnsi="Century Gothic"/>
          <w:sz w:val="18"/>
          <w:szCs w:val="18"/>
        </w:rPr>
        <w:t xml:space="preserve">This year, Glasgow City Council </w:t>
      </w:r>
      <w:r w:rsidR="00831AAE" w:rsidRPr="00831AAE">
        <w:rPr>
          <w:rFonts w:ascii="Century Gothic" w:hAnsi="Century Gothic"/>
          <w:sz w:val="18"/>
          <w:szCs w:val="18"/>
        </w:rPr>
        <w:t xml:space="preserve">along with some other councils, have agreed that </w:t>
      </w:r>
      <w:r w:rsidR="00831AAE">
        <w:rPr>
          <w:rFonts w:ascii="Century Gothic" w:hAnsi="Century Gothic"/>
          <w:sz w:val="18"/>
          <w:szCs w:val="18"/>
        </w:rPr>
        <w:t xml:space="preserve">all other </w:t>
      </w:r>
      <w:r w:rsidR="00831AAE" w:rsidRPr="00831AAE">
        <w:rPr>
          <w:rFonts w:ascii="Century Gothic" w:hAnsi="Century Gothic"/>
          <w:sz w:val="18"/>
          <w:szCs w:val="18"/>
        </w:rPr>
        <w:t xml:space="preserve">children </w:t>
      </w:r>
      <w:r w:rsidR="00831AAE" w:rsidRPr="00831AAE">
        <w:rPr>
          <w:rFonts w:ascii="Century Gothic" w:hAnsi="Century Gothic" w:cstheme="minorHAnsi"/>
          <w:bCs/>
          <w:sz w:val="18"/>
          <w:szCs w:val="18"/>
        </w:rPr>
        <w:t>who have their 5</w:t>
      </w:r>
      <w:r w:rsidR="00831AAE" w:rsidRPr="00831AAE">
        <w:rPr>
          <w:rFonts w:ascii="Century Gothic" w:hAnsi="Century Gothic" w:cstheme="minorHAnsi"/>
          <w:bCs/>
          <w:sz w:val="18"/>
          <w:szCs w:val="18"/>
          <w:vertAlign w:val="superscript"/>
        </w:rPr>
        <w:t>th</w:t>
      </w:r>
      <w:r w:rsidR="00831AAE" w:rsidRPr="00831AAE">
        <w:rPr>
          <w:rFonts w:ascii="Century Gothic" w:hAnsi="Century Gothic" w:cstheme="minorHAnsi"/>
          <w:bCs/>
          <w:sz w:val="18"/>
          <w:szCs w:val="18"/>
        </w:rPr>
        <w:t xml:space="preserve"> birthday on or after the first day of term in August up until the last day of February, are entitled to defer entry to school should their parents wish it and are guaranteed funding for a further year of 1140 hours of Early Learning &amp; Childcare from August 2022. This is guaranteed because </w:t>
      </w:r>
      <w:r w:rsidR="00831AAE">
        <w:rPr>
          <w:rFonts w:ascii="Century Gothic" w:hAnsi="Century Gothic" w:cstheme="minorHAnsi"/>
          <w:bCs/>
          <w:sz w:val="18"/>
          <w:szCs w:val="18"/>
        </w:rPr>
        <w:t>the council</w:t>
      </w:r>
      <w:r w:rsidR="00831AAE" w:rsidRPr="00831AAE">
        <w:rPr>
          <w:rFonts w:ascii="Century Gothic" w:hAnsi="Century Gothic" w:cstheme="minorHAnsi"/>
          <w:bCs/>
          <w:sz w:val="18"/>
          <w:szCs w:val="18"/>
        </w:rPr>
        <w:t xml:space="preserve"> receive funding from the Scottish Government for places for these children.</w:t>
      </w:r>
    </w:p>
    <w:p w:rsidR="00310333" w:rsidRDefault="00310333" w:rsidP="00310333">
      <w:pPr>
        <w:jc w:val="both"/>
        <w:rPr>
          <w:rFonts w:ascii="Century Gothic" w:hAnsi="Century Gothic" w:cstheme="minorHAnsi"/>
          <w:sz w:val="18"/>
          <w:szCs w:val="18"/>
          <w:u w:val="single"/>
        </w:rPr>
      </w:pPr>
      <w:r w:rsidRPr="00310333">
        <w:rPr>
          <w:rFonts w:ascii="Century Gothic" w:hAnsi="Century Gothic" w:cstheme="minorHAnsi"/>
          <w:sz w:val="18"/>
          <w:szCs w:val="18"/>
          <w:u w:val="single"/>
        </w:rPr>
        <w:t>Process</w:t>
      </w:r>
    </w:p>
    <w:p w:rsidR="00310333" w:rsidRDefault="00310333" w:rsidP="009822E2">
      <w:pPr>
        <w:jc w:val="both"/>
        <w:rPr>
          <w:rFonts w:ascii="Century Gothic" w:hAnsi="Century Gothic" w:cstheme="minorHAnsi"/>
          <w:sz w:val="18"/>
          <w:szCs w:val="18"/>
        </w:rPr>
      </w:pPr>
      <w:r w:rsidRPr="00310333">
        <w:rPr>
          <w:rFonts w:ascii="Century Gothic" w:hAnsi="Century Gothic" w:cstheme="minorHAnsi"/>
          <w:sz w:val="18"/>
          <w:szCs w:val="18"/>
        </w:rPr>
        <w:t xml:space="preserve">If your child has an August to February birthdate and you wish to defer their entry to school, you should discuss this with </w:t>
      </w:r>
      <w:r w:rsidR="009822E2">
        <w:rPr>
          <w:rFonts w:ascii="Century Gothic" w:hAnsi="Century Gothic" w:cstheme="minorHAnsi"/>
          <w:sz w:val="18"/>
          <w:szCs w:val="18"/>
        </w:rPr>
        <w:t>Marie</w:t>
      </w:r>
      <w:r>
        <w:rPr>
          <w:rFonts w:ascii="Century Gothic" w:hAnsi="Century Gothic" w:cstheme="minorHAnsi"/>
          <w:sz w:val="18"/>
          <w:szCs w:val="18"/>
        </w:rPr>
        <w:t xml:space="preserve"> in the first instance. This is so </w:t>
      </w:r>
      <w:r w:rsidR="009822E2">
        <w:rPr>
          <w:rFonts w:ascii="Century Gothic" w:hAnsi="Century Gothic" w:cstheme="minorHAnsi"/>
          <w:sz w:val="18"/>
          <w:szCs w:val="18"/>
        </w:rPr>
        <w:t>the child’s name can be added to the nursery list for August. T</w:t>
      </w:r>
      <w:r w:rsidRPr="00310333">
        <w:rPr>
          <w:rFonts w:ascii="Century Gothic" w:hAnsi="Century Gothic" w:cstheme="minorHAnsi"/>
          <w:sz w:val="18"/>
          <w:szCs w:val="18"/>
        </w:rPr>
        <w:t>he Council’s Customer Business Service (Early Years</w:t>
      </w:r>
      <w:proofErr w:type="gramStart"/>
      <w:r w:rsidRPr="00310333">
        <w:rPr>
          <w:rFonts w:ascii="Century Gothic" w:hAnsi="Century Gothic" w:cstheme="minorHAnsi"/>
          <w:sz w:val="18"/>
          <w:szCs w:val="18"/>
        </w:rPr>
        <w:t>)</w:t>
      </w:r>
      <w:r w:rsidR="009822E2">
        <w:rPr>
          <w:rFonts w:ascii="Century Gothic" w:hAnsi="Century Gothic" w:cstheme="minorHAnsi"/>
          <w:sz w:val="18"/>
          <w:szCs w:val="18"/>
        </w:rPr>
        <w:t>will</w:t>
      </w:r>
      <w:proofErr w:type="gramEnd"/>
      <w:r w:rsidR="009822E2">
        <w:rPr>
          <w:rFonts w:ascii="Century Gothic" w:hAnsi="Century Gothic" w:cstheme="minorHAnsi"/>
          <w:sz w:val="18"/>
          <w:szCs w:val="18"/>
        </w:rPr>
        <w:t xml:space="preserve"> be advised</w:t>
      </w:r>
      <w:r w:rsidRPr="00310333">
        <w:rPr>
          <w:rFonts w:ascii="Century Gothic" w:hAnsi="Century Gothic" w:cstheme="minorHAnsi"/>
          <w:sz w:val="18"/>
          <w:szCs w:val="18"/>
        </w:rPr>
        <w:t xml:space="preserve"> of your request to defer your child and they will send a letter asking you to confirm your decision and confirm which primary school you hope your child will be attending in the future and whether you have already registered them at that school. If you confirm that you do wish to defer entry and that you have registered for school, your child’s name will be removed from the primary school list for that year and you should note, </w:t>
      </w:r>
      <w:r w:rsidRPr="00310333">
        <w:rPr>
          <w:rFonts w:ascii="Century Gothic" w:hAnsi="Century Gothic" w:cstheme="minorHAnsi"/>
          <w:sz w:val="18"/>
          <w:szCs w:val="18"/>
          <w:u w:val="single"/>
        </w:rPr>
        <w:t>that should you change your mind at a later date, there may no longer be a place available for them at that school.</w:t>
      </w:r>
      <w:r>
        <w:rPr>
          <w:rFonts w:ascii="Century Gothic" w:hAnsi="Century Gothic" w:cstheme="minorHAnsi"/>
          <w:sz w:val="18"/>
          <w:szCs w:val="18"/>
        </w:rPr>
        <w:t xml:space="preserve"> </w:t>
      </w:r>
    </w:p>
    <w:p w:rsidR="00310333" w:rsidRDefault="00310333" w:rsidP="00310333">
      <w:pPr>
        <w:jc w:val="both"/>
        <w:rPr>
          <w:rFonts w:ascii="Century Gothic" w:hAnsi="Century Gothic" w:cstheme="minorHAnsi"/>
          <w:b/>
          <w:bCs/>
          <w:sz w:val="18"/>
          <w:szCs w:val="18"/>
        </w:rPr>
      </w:pPr>
      <w:r w:rsidRPr="00310333">
        <w:rPr>
          <w:rFonts w:ascii="Century Gothic" w:hAnsi="Century Gothic" w:cstheme="minorHAnsi"/>
          <w:b/>
          <w:bCs/>
          <w:sz w:val="18"/>
          <w:szCs w:val="18"/>
        </w:rPr>
        <w:t>If you are not certain whether you wish to defer entry or not, you should not confirm until later in the year when you will be asked again for a definite decision</w:t>
      </w:r>
      <w:r>
        <w:rPr>
          <w:rFonts w:ascii="Century Gothic" w:hAnsi="Century Gothic" w:cstheme="minorHAnsi"/>
          <w:b/>
          <w:bCs/>
          <w:sz w:val="18"/>
          <w:szCs w:val="18"/>
        </w:rPr>
        <w:t>.</w:t>
      </w:r>
    </w:p>
    <w:p w:rsidR="00310333" w:rsidRPr="00310333" w:rsidRDefault="00310333" w:rsidP="009822E2">
      <w:pPr>
        <w:jc w:val="both"/>
        <w:rPr>
          <w:rFonts w:ascii="Century Gothic" w:hAnsi="Century Gothic" w:cstheme="minorHAnsi"/>
          <w:sz w:val="18"/>
          <w:szCs w:val="18"/>
          <w:u w:val="single"/>
        </w:rPr>
      </w:pPr>
      <w:r>
        <w:rPr>
          <w:rFonts w:ascii="Century Gothic" w:hAnsi="Century Gothic" w:cstheme="minorHAnsi"/>
          <w:sz w:val="18"/>
          <w:szCs w:val="18"/>
        </w:rPr>
        <w:t xml:space="preserve">I hope this makes sense……… please discuss with </w:t>
      </w:r>
      <w:r w:rsidR="009822E2">
        <w:rPr>
          <w:rFonts w:ascii="Century Gothic" w:hAnsi="Century Gothic" w:cstheme="minorHAnsi"/>
          <w:sz w:val="18"/>
          <w:szCs w:val="18"/>
        </w:rPr>
        <w:t>Marie</w:t>
      </w:r>
      <w:r>
        <w:rPr>
          <w:rFonts w:ascii="Century Gothic" w:hAnsi="Century Gothic" w:cstheme="minorHAnsi"/>
          <w:sz w:val="18"/>
          <w:szCs w:val="18"/>
        </w:rPr>
        <w:t xml:space="preserve"> if you need clarification.</w:t>
      </w:r>
    </w:p>
    <w:p w:rsidR="006875BF" w:rsidRDefault="006875BF" w:rsidP="00831AAE">
      <w:pPr>
        <w:jc w:val="both"/>
        <w:rPr>
          <w:rFonts w:ascii="Century Gothic" w:hAnsi="Century Gothic" w:cstheme="minorHAnsi"/>
          <w:color w:val="00B0F0"/>
          <w:sz w:val="18"/>
          <w:szCs w:val="18"/>
          <w:u w:val="single"/>
        </w:rPr>
      </w:pPr>
    </w:p>
    <w:p w:rsidR="006875BF" w:rsidRDefault="006875BF" w:rsidP="00831AAE">
      <w:pPr>
        <w:jc w:val="both"/>
        <w:rPr>
          <w:rFonts w:ascii="Century Gothic" w:hAnsi="Century Gothic" w:cstheme="minorHAnsi"/>
          <w:color w:val="00B0F0"/>
          <w:sz w:val="18"/>
          <w:szCs w:val="18"/>
          <w:u w:val="single"/>
        </w:rPr>
      </w:pPr>
    </w:p>
    <w:p w:rsidR="006875BF" w:rsidRDefault="006875BF" w:rsidP="00831AAE">
      <w:pPr>
        <w:jc w:val="both"/>
        <w:rPr>
          <w:rFonts w:ascii="Century Gothic" w:hAnsi="Century Gothic" w:cstheme="minorHAnsi"/>
          <w:color w:val="00B0F0"/>
          <w:sz w:val="18"/>
          <w:szCs w:val="18"/>
          <w:u w:val="single"/>
        </w:rPr>
      </w:pPr>
    </w:p>
    <w:p w:rsidR="00310333" w:rsidRDefault="006875BF" w:rsidP="00831AAE">
      <w:pPr>
        <w:jc w:val="both"/>
        <w:rPr>
          <w:rFonts w:ascii="Century Gothic" w:hAnsi="Century Gothic" w:cstheme="minorHAnsi"/>
          <w:color w:val="00B0F0"/>
          <w:sz w:val="18"/>
          <w:szCs w:val="18"/>
          <w:u w:val="single"/>
        </w:rPr>
      </w:pPr>
      <w:proofErr w:type="spellStart"/>
      <w:r w:rsidRPr="006875BF">
        <w:rPr>
          <w:rFonts w:ascii="Century Gothic" w:hAnsi="Century Gothic" w:cstheme="minorHAnsi"/>
          <w:color w:val="00B0F0"/>
          <w:sz w:val="18"/>
          <w:szCs w:val="18"/>
          <w:u w:val="single"/>
        </w:rPr>
        <w:lastRenderedPageBreak/>
        <w:t>Foodbank</w:t>
      </w:r>
      <w:proofErr w:type="spellEnd"/>
    </w:p>
    <w:p w:rsidR="006875BF" w:rsidRPr="006875BF" w:rsidRDefault="006875BF" w:rsidP="006875BF">
      <w:pPr>
        <w:jc w:val="both"/>
        <w:rPr>
          <w:rFonts w:ascii="Century Gothic" w:hAnsi="Century Gothic" w:cstheme="minorHAnsi"/>
          <w:sz w:val="18"/>
          <w:szCs w:val="18"/>
        </w:rPr>
      </w:pPr>
      <w:r w:rsidRPr="006875BF">
        <w:rPr>
          <w:rFonts w:ascii="Century Gothic" w:hAnsi="Century Gothic" w:cstheme="minorHAnsi"/>
          <w:sz w:val="18"/>
          <w:szCs w:val="18"/>
        </w:rPr>
        <w:t xml:space="preserve">We are now a referring agency for the NE </w:t>
      </w:r>
      <w:proofErr w:type="spellStart"/>
      <w:r w:rsidRPr="006875BF">
        <w:rPr>
          <w:rFonts w:ascii="Century Gothic" w:hAnsi="Century Gothic" w:cstheme="minorHAnsi"/>
          <w:sz w:val="18"/>
          <w:szCs w:val="18"/>
        </w:rPr>
        <w:t>foodbank</w:t>
      </w:r>
      <w:proofErr w:type="spellEnd"/>
      <w:r w:rsidRPr="006875BF">
        <w:rPr>
          <w:rFonts w:ascii="Century Gothic" w:hAnsi="Century Gothic" w:cstheme="minorHAnsi"/>
          <w:sz w:val="18"/>
          <w:szCs w:val="18"/>
        </w:rPr>
        <w:t>. Should you need support, please do not hesitate to a</w:t>
      </w:r>
      <w:r>
        <w:rPr>
          <w:rFonts w:ascii="Century Gothic" w:hAnsi="Century Gothic" w:cstheme="minorHAnsi"/>
          <w:sz w:val="18"/>
          <w:szCs w:val="18"/>
        </w:rPr>
        <w:t xml:space="preserve">sk to speak to Marie or Sharon. </w:t>
      </w:r>
      <w:r w:rsidRPr="006875BF">
        <w:rPr>
          <w:rFonts w:ascii="Century Gothic" w:hAnsi="Century Gothic" w:cstheme="minorHAnsi"/>
          <w:sz w:val="18"/>
          <w:szCs w:val="18"/>
        </w:rPr>
        <w:t>We will of course be very discreet and no judgements will be made.</w:t>
      </w:r>
    </w:p>
    <w:p w:rsidR="00903024" w:rsidRDefault="00140A32" w:rsidP="009C028C">
      <w:pPr>
        <w:spacing w:after="0"/>
        <w:rPr>
          <w:color w:val="00B0F0"/>
          <w:u w:val="single"/>
        </w:rPr>
      </w:pPr>
      <w:r w:rsidRPr="00140A32">
        <w:rPr>
          <w:color w:val="00B0F0"/>
          <w:u w:val="single"/>
        </w:rPr>
        <w:t xml:space="preserve">Social </w:t>
      </w:r>
      <w:r w:rsidRPr="000414C1">
        <w:rPr>
          <w:rFonts w:ascii="Century Gothic" w:hAnsi="Century Gothic"/>
          <w:color w:val="00B0F0"/>
          <w:u w:val="single"/>
        </w:rPr>
        <w:t>Media</w:t>
      </w:r>
    </w:p>
    <w:p w:rsidR="00140A32" w:rsidRDefault="00140A32" w:rsidP="009C028C">
      <w:pPr>
        <w:spacing w:after="0"/>
        <w:rPr>
          <w:rFonts w:ascii="Century Gothic" w:hAnsi="Century Gothic"/>
          <w:sz w:val="18"/>
          <w:szCs w:val="18"/>
        </w:rPr>
      </w:pPr>
      <w:r w:rsidRPr="00DB369B">
        <w:rPr>
          <w:rFonts w:ascii="Century Gothic" w:hAnsi="Century Gothic"/>
          <w:sz w:val="18"/>
          <w:szCs w:val="18"/>
        </w:rPr>
        <w:t>Please follow us on Social Media</w:t>
      </w:r>
      <w:r w:rsidR="00DB369B" w:rsidRPr="00DB369B">
        <w:rPr>
          <w:rFonts w:ascii="Century Gothic" w:hAnsi="Century Gothic"/>
          <w:sz w:val="18"/>
          <w:szCs w:val="18"/>
        </w:rPr>
        <w:t>.</w:t>
      </w:r>
    </w:p>
    <w:p w:rsidR="00DB369B" w:rsidRDefault="00DB369B" w:rsidP="009C028C">
      <w:pPr>
        <w:spacing w:after="0"/>
        <w:rPr>
          <w:rFonts w:ascii="Century Gothic" w:hAnsi="Century Gothic"/>
          <w:sz w:val="18"/>
          <w:szCs w:val="18"/>
        </w:rPr>
      </w:pPr>
    </w:p>
    <w:p w:rsidR="00DB369B" w:rsidRDefault="00DB369B" w:rsidP="009C028C">
      <w:pPr>
        <w:spacing w:after="0"/>
        <w:rPr>
          <w:rFonts w:ascii="Century Gothic" w:hAnsi="Century Gothic"/>
          <w:sz w:val="18"/>
          <w:szCs w:val="18"/>
        </w:rPr>
      </w:pPr>
      <w:r>
        <w:rPr>
          <w:rFonts w:ascii="Century Gothic" w:hAnsi="Century Gothic"/>
          <w:noProof/>
          <w:sz w:val="18"/>
          <w:szCs w:val="18"/>
          <w:lang w:eastAsia="en-GB"/>
        </w:rPr>
        <w:drawing>
          <wp:inline distT="0" distB="0" distL="0" distR="0">
            <wp:extent cx="379563" cy="379563"/>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0233" cy="380233"/>
                    </a:xfrm>
                    <a:prstGeom prst="rect">
                      <a:avLst/>
                    </a:prstGeom>
                  </pic:spPr>
                </pic:pic>
              </a:graphicData>
            </a:graphic>
          </wp:inline>
        </w:drawing>
      </w:r>
      <w:r>
        <w:rPr>
          <w:rFonts w:ascii="Century Gothic" w:hAnsi="Century Gothic"/>
          <w:sz w:val="18"/>
          <w:szCs w:val="18"/>
        </w:rPr>
        <w:t xml:space="preserve"> Sandaig Nursery     </w:t>
      </w:r>
      <w:r>
        <w:rPr>
          <w:rFonts w:ascii="Century Gothic" w:hAnsi="Century Gothic"/>
          <w:noProof/>
          <w:sz w:val="18"/>
          <w:szCs w:val="18"/>
          <w:lang w:eastAsia="en-GB"/>
        </w:rPr>
        <w:drawing>
          <wp:inline distT="0" distB="0" distL="0" distR="0">
            <wp:extent cx="368061" cy="3680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710" cy="368710"/>
                    </a:xfrm>
                    <a:prstGeom prst="rect">
                      <a:avLst/>
                    </a:prstGeom>
                  </pic:spPr>
                </pic:pic>
              </a:graphicData>
            </a:graphic>
          </wp:inline>
        </w:drawing>
      </w:r>
      <w:r>
        <w:rPr>
          <w:rFonts w:ascii="Century Gothic" w:hAnsi="Century Gothic"/>
          <w:sz w:val="18"/>
          <w:szCs w:val="18"/>
        </w:rPr>
        <w:t xml:space="preserve">  @</w:t>
      </w:r>
      <w:proofErr w:type="spellStart"/>
      <w:r>
        <w:rPr>
          <w:rFonts w:ascii="Century Gothic" w:hAnsi="Century Gothic"/>
          <w:sz w:val="18"/>
          <w:szCs w:val="18"/>
        </w:rPr>
        <w:t>sandaignursery</w:t>
      </w:r>
      <w:proofErr w:type="spellEnd"/>
    </w:p>
    <w:p w:rsidR="00DB369B" w:rsidRDefault="00DB369B" w:rsidP="009C028C">
      <w:pPr>
        <w:spacing w:after="0"/>
        <w:rPr>
          <w:rFonts w:ascii="Century Gothic" w:hAnsi="Century Gothic"/>
          <w:sz w:val="18"/>
          <w:szCs w:val="18"/>
        </w:rPr>
      </w:pPr>
    </w:p>
    <w:p w:rsidR="00DB369B" w:rsidRDefault="00DB369B" w:rsidP="009C028C">
      <w:pPr>
        <w:spacing w:after="0"/>
        <w:rPr>
          <w:rFonts w:ascii="Century Gothic" w:hAnsi="Century Gothic"/>
          <w:sz w:val="18"/>
          <w:szCs w:val="18"/>
        </w:rPr>
      </w:pPr>
      <w:r>
        <w:rPr>
          <w:rFonts w:ascii="Century Gothic" w:hAnsi="Century Gothic"/>
          <w:sz w:val="18"/>
          <w:szCs w:val="18"/>
        </w:rPr>
        <w:t>We will occasionally post photos of the children on our Social Media sites.</w:t>
      </w:r>
    </w:p>
    <w:p w:rsidR="00DB369B" w:rsidRDefault="00DB369B" w:rsidP="009C028C">
      <w:pPr>
        <w:spacing w:after="0"/>
        <w:rPr>
          <w:rFonts w:ascii="Century Gothic" w:hAnsi="Century Gothic"/>
          <w:sz w:val="18"/>
          <w:szCs w:val="18"/>
        </w:rPr>
      </w:pPr>
      <w:r>
        <w:rPr>
          <w:rFonts w:ascii="Century Gothic" w:hAnsi="Century Gothic"/>
          <w:sz w:val="18"/>
          <w:szCs w:val="18"/>
        </w:rPr>
        <w:t>Please let us know if you don’t want your child’s photo used in this way.</w:t>
      </w:r>
    </w:p>
    <w:p w:rsidR="00DB369B" w:rsidRDefault="00DB369B" w:rsidP="009C028C">
      <w:pPr>
        <w:spacing w:after="0"/>
        <w:rPr>
          <w:rFonts w:ascii="Century Gothic" w:hAnsi="Century Gothic"/>
          <w:sz w:val="18"/>
          <w:szCs w:val="18"/>
        </w:rPr>
      </w:pPr>
    </w:p>
    <w:p w:rsidR="00DB369B" w:rsidRDefault="000B05FB" w:rsidP="009C028C">
      <w:pPr>
        <w:spacing w:after="0"/>
        <w:rPr>
          <w:rFonts w:ascii="Century Gothic" w:hAnsi="Century Gothic"/>
          <w:sz w:val="18"/>
          <w:szCs w:val="18"/>
        </w:rPr>
      </w:pPr>
      <w:r>
        <w:rPr>
          <w:rFonts w:ascii="Century Gothic" w:hAnsi="Century Gothic"/>
          <w:sz w:val="18"/>
          <w:szCs w:val="18"/>
        </w:rPr>
        <w:t>Many thanks once again for your continued support.</w:t>
      </w:r>
    </w:p>
    <w:p w:rsidR="000B05FB" w:rsidRPr="000B05FB" w:rsidRDefault="000B05FB" w:rsidP="009C028C">
      <w:pPr>
        <w:spacing w:after="0"/>
        <w:rPr>
          <w:rFonts w:ascii="Century Gothic" w:hAnsi="Century Gothic"/>
          <w:color w:val="FF0000"/>
          <w:sz w:val="18"/>
          <w:szCs w:val="18"/>
        </w:rPr>
      </w:pPr>
    </w:p>
    <w:p w:rsidR="000B05FB" w:rsidRDefault="000B05FB" w:rsidP="000B05FB">
      <w:pPr>
        <w:spacing w:after="0"/>
        <w:ind w:left="1440" w:firstLine="720"/>
        <w:rPr>
          <w:rFonts w:ascii="Lucida Handwriting" w:hAnsi="Lucida Handwriting"/>
          <w:color w:val="FF0000"/>
          <w:sz w:val="18"/>
          <w:szCs w:val="18"/>
        </w:rPr>
      </w:pPr>
      <w:proofErr w:type="gramStart"/>
      <w:r w:rsidRPr="000B05FB">
        <w:rPr>
          <w:rFonts w:ascii="Lucida Handwriting" w:hAnsi="Lucida Handwriting"/>
          <w:color w:val="FF0000"/>
          <w:sz w:val="18"/>
          <w:szCs w:val="18"/>
        </w:rPr>
        <w:t>Marie and the Staff Team</w:t>
      </w:r>
      <w:r>
        <w:rPr>
          <w:rFonts w:ascii="Lucida Handwriting" w:hAnsi="Lucida Handwriting"/>
          <w:color w:val="FF0000"/>
          <w:sz w:val="18"/>
          <w:szCs w:val="18"/>
        </w:rPr>
        <w:t>.</w:t>
      </w:r>
      <w:proofErr w:type="gramEnd"/>
    </w:p>
    <w:p w:rsidR="000B05FB" w:rsidRDefault="000B05FB" w:rsidP="000B05FB">
      <w:pPr>
        <w:spacing w:after="0"/>
        <w:rPr>
          <w:rFonts w:ascii="Lucida Handwriting" w:hAnsi="Lucida Handwriting"/>
          <w:color w:val="FF0000"/>
          <w:sz w:val="18"/>
          <w:szCs w:val="18"/>
        </w:rPr>
      </w:pPr>
      <w:r>
        <w:rPr>
          <w:rFonts w:ascii="Lucida Handwriting" w:hAnsi="Lucida Handwriting"/>
          <w:color w:val="FF0000"/>
          <w:sz w:val="18"/>
          <w:szCs w:val="18"/>
        </w:rPr>
        <w:t>……………………………………………………………………………………………………………………………………</w:t>
      </w:r>
    </w:p>
    <w:p w:rsidR="000B05FB" w:rsidRDefault="000B05FB" w:rsidP="000B05FB">
      <w:pPr>
        <w:spacing w:after="0"/>
        <w:rPr>
          <w:rFonts w:ascii="Lucida Handwriting" w:hAnsi="Lucida Handwriting"/>
          <w:color w:val="FF0000"/>
          <w:sz w:val="18"/>
          <w:szCs w:val="18"/>
        </w:rPr>
      </w:pPr>
    </w:p>
    <w:p w:rsidR="005A4B18" w:rsidRPr="00EF546D" w:rsidRDefault="00EF546D" w:rsidP="006875BF">
      <w:pPr>
        <w:spacing w:after="0"/>
        <w:ind w:left="2880" w:firstLine="720"/>
        <w:rPr>
          <w:b/>
          <w:bCs/>
          <w:color w:val="00B0F0"/>
          <w:sz w:val="20"/>
          <w:szCs w:val="20"/>
          <w:u w:val="single"/>
          <w:lang w:eastAsia="en-GB"/>
        </w:rPr>
      </w:pPr>
      <w:r>
        <w:rPr>
          <w:rFonts w:ascii="Times New Roman" w:hAnsi="Times New Roman"/>
          <w:noProof/>
          <w:sz w:val="24"/>
          <w:szCs w:val="24"/>
          <w:lang w:eastAsia="en-GB"/>
        </w:rPr>
        <w:drawing>
          <wp:anchor distT="36576" distB="36576" distL="36576" distR="36576" simplePos="0" relativeHeight="251679744" behindDoc="0" locked="0" layoutInCell="1" allowOverlap="1" wp14:anchorId="37005B71" wp14:editId="23C0D4BF">
            <wp:simplePos x="0" y="0"/>
            <wp:positionH relativeFrom="column">
              <wp:posOffset>-69850</wp:posOffset>
            </wp:positionH>
            <wp:positionV relativeFrom="paragraph">
              <wp:posOffset>6985</wp:posOffset>
            </wp:positionV>
            <wp:extent cx="534670" cy="534670"/>
            <wp:effectExtent l="0" t="0" r="0" b="0"/>
            <wp:wrapSquare wrapText="bothSides"/>
            <wp:docPr id="15" name="Picture 15" descr="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proofErr w:type="gramStart"/>
      <w:r w:rsidR="006875BF" w:rsidRPr="00EF546D">
        <w:rPr>
          <w:b/>
          <w:bCs/>
          <w:color w:val="00B0F0"/>
          <w:sz w:val="20"/>
          <w:szCs w:val="20"/>
          <w:u w:val="single"/>
          <w:lang w:eastAsia="en-GB"/>
        </w:rPr>
        <w:t>Lets</w:t>
      </w:r>
      <w:proofErr w:type="spellEnd"/>
      <w:proofErr w:type="gramEnd"/>
      <w:r w:rsidR="006875BF" w:rsidRPr="00EF546D">
        <w:rPr>
          <w:b/>
          <w:bCs/>
          <w:color w:val="00B0F0"/>
          <w:sz w:val="20"/>
          <w:szCs w:val="20"/>
          <w:u w:val="single"/>
          <w:lang w:eastAsia="en-GB"/>
        </w:rPr>
        <w:t xml:space="preserve"> talk tip</w:t>
      </w:r>
    </w:p>
    <w:p w:rsidR="006875BF" w:rsidRPr="00EF546D" w:rsidRDefault="006875BF" w:rsidP="006875BF">
      <w:pPr>
        <w:widowControl w:val="0"/>
        <w:spacing w:after="0" w:line="285" w:lineRule="auto"/>
        <w:rPr>
          <w:rFonts w:ascii="Century Gothic" w:eastAsia="Times New Roman" w:hAnsi="Century Gothic" w:cs="Times New Roman"/>
          <w:color w:val="000000"/>
          <w:kern w:val="28"/>
          <w:sz w:val="18"/>
          <w:szCs w:val="18"/>
          <w:lang w:eastAsia="en-GB"/>
          <w14:cntxtAlts/>
        </w:rPr>
      </w:pPr>
      <w:r w:rsidRPr="00EF546D">
        <w:rPr>
          <w:rFonts w:ascii="Century Gothic" w:eastAsia="Times New Roman" w:hAnsi="Century Gothic" w:cs="Times New Roman"/>
          <w:color w:val="000000"/>
          <w:kern w:val="28"/>
          <w:sz w:val="18"/>
          <w:szCs w:val="18"/>
          <w:lang w:eastAsia="en-GB"/>
          <w14:cntxtAlts/>
        </w:rPr>
        <w:t xml:space="preserve">Leave a listening gap when you have asked a question.  Children need longer to </w:t>
      </w:r>
      <w:proofErr w:type="gramStart"/>
      <w:r w:rsidRPr="00EF546D">
        <w:rPr>
          <w:rFonts w:ascii="Century Gothic" w:eastAsia="Times New Roman" w:hAnsi="Century Gothic" w:cs="Times New Roman"/>
          <w:color w:val="000000"/>
          <w:kern w:val="28"/>
          <w:sz w:val="18"/>
          <w:szCs w:val="18"/>
          <w:lang w:eastAsia="en-GB"/>
          <w14:cntxtAlts/>
        </w:rPr>
        <w:t>process  language</w:t>
      </w:r>
      <w:proofErr w:type="gramEnd"/>
      <w:r w:rsidRPr="00EF546D">
        <w:rPr>
          <w:rFonts w:ascii="Century Gothic" w:eastAsia="Times New Roman" w:hAnsi="Century Gothic" w:cs="Times New Roman"/>
          <w:color w:val="000000"/>
          <w:kern w:val="28"/>
          <w:sz w:val="18"/>
          <w:szCs w:val="18"/>
          <w:lang w:eastAsia="en-GB"/>
          <w14:cntxtAlts/>
        </w:rPr>
        <w:t xml:space="preserve"> than adults and this  gives them time to think.</w:t>
      </w:r>
    </w:p>
    <w:p w:rsidR="00946C9E" w:rsidRDefault="006875BF" w:rsidP="00EF546D">
      <w:pPr>
        <w:widowControl w:val="0"/>
        <w:rPr>
          <w:rFonts w:ascii="Century Gothic" w:eastAsia="Times New Roman" w:hAnsi="Century Gothic" w:cs="Times New Roman"/>
          <w:color w:val="000000"/>
          <w:kern w:val="28"/>
          <w:sz w:val="18"/>
          <w:szCs w:val="18"/>
          <w:lang w:eastAsia="en-GB"/>
          <w14:cntxtAlts/>
        </w:rPr>
      </w:pPr>
      <w:r w:rsidRPr="00EF546D">
        <w:rPr>
          <w:rFonts w:ascii="Century Gothic" w:eastAsia="Times New Roman" w:hAnsi="Century Gothic" w:cs="Times New Roman"/>
          <w:color w:val="000000"/>
          <w:kern w:val="28"/>
          <w:sz w:val="18"/>
          <w:szCs w:val="18"/>
          <w:lang w:eastAsia="en-GB"/>
          <w14:cntxtAlts/>
        </w:rPr>
        <w:t> </w:t>
      </w:r>
    </w:p>
    <w:p w:rsidR="00EF546D" w:rsidRPr="00EF546D" w:rsidRDefault="00EF546D" w:rsidP="00EF546D">
      <w:pPr>
        <w:widowControl w:val="0"/>
        <w:rPr>
          <w:rFonts w:ascii="Century Gothic" w:eastAsia="Times New Roman" w:hAnsi="Century Gothic" w:cs="Times New Roman"/>
          <w:color w:val="FF0000"/>
          <w:kern w:val="28"/>
          <w:sz w:val="18"/>
          <w:szCs w:val="18"/>
          <w:lang w:eastAsia="en-GB"/>
          <w14:cntxtAlts/>
        </w:rPr>
      </w:pPr>
      <w:r w:rsidRPr="00EF546D">
        <w:rPr>
          <w:rFonts w:ascii="Century Gothic" w:eastAsia="Times New Roman" w:hAnsi="Century Gothic" w:cs="Times New Roman"/>
          <w:color w:val="000000"/>
          <w:kern w:val="28"/>
          <w:sz w:val="18"/>
          <w:szCs w:val="18"/>
          <w:lang w:eastAsia="en-GB"/>
          <w14:cntxtAlts/>
        </w:rPr>
        <w:t xml:space="preserve">Get their </w:t>
      </w:r>
      <w:r w:rsidRPr="00EF546D">
        <w:rPr>
          <w:rFonts w:ascii="Century Gothic" w:eastAsia="Times New Roman" w:hAnsi="Century Gothic" w:cs="Times New Roman"/>
          <w:b/>
          <w:bCs/>
          <w:color w:val="FF0000"/>
          <w:kern w:val="28"/>
          <w:sz w:val="18"/>
          <w:szCs w:val="18"/>
          <w:lang w:eastAsia="en-GB"/>
          <w14:cntxtAlts/>
        </w:rPr>
        <w:t>ATTENTION</w:t>
      </w:r>
      <w:r>
        <w:rPr>
          <w:rFonts w:ascii="Times New Roman" w:hAnsi="Times New Roman"/>
          <w:noProof/>
          <w:sz w:val="24"/>
          <w:szCs w:val="24"/>
          <w:lang w:eastAsia="en-GB"/>
        </w:rPr>
        <w:drawing>
          <wp:anchor distT="36576" distB="36576" distL="36576" distR="36576" simplePos="0" relativeHeight="251675648" behindDoc="0" locked="0" layoutInCell="1" allowOverlap="1" wp14:anchorId="55FCE336" wp14:editId="61A57B43">
            <wp:simplePos x="0" y="0"/>
            <wp:positionH relativeFrom="column">
              <wp:posOffset>7633335</wp:posOffset>
            </wp:positionH>
            <wp:positionV relativeFrom="paragraph">
              <wp:posOffset>3892550</wp:posOffset>
            </wp:positionV>
            <wp:extent cx="593090" cy="4870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090" cy="487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F546D" w:rsidRPr="00EF546D" w:rsidRDefault="00EF546D" w:rsidP="00EF546D">
      <w:pPr>
        <w:spacing w:after="120" w:line="285" w:lineRule="auto"/>
        <w:rPr>
          <w:rFonts w:ascii="Century Gothic" w:eastAsia="Times New Roman" w:hAnsi="Century Gothic" w:cs="Times New Roman"/>
          <w:color w:val="000000"/>
          <w:kern w:val="28"/>
          <w:sz w:val="18"/>
          <w:szCs w:val="18"/>
          <w:lang w:eastAsia="en-GB"/>
          <w14:cntxtAlts/>
        </w:rPr>
      </w:pPr>
      <w:r w:rsidRPr="00EF546D">
        <w:rPr>
          <w:rFonts w:ascii="Century Gothic" w:eastAsia="Times New Roman" w:hAnsi="Century Gothic" w:cs="Times New Roman"/>
          <w:color w:val="000000"/>
          <w:kern w:val="28"/>
          <w:sz w:val="18"/>
          <w:szCs w:val="18"/>
          <w:lang w:eastAsia="en-GB"/>
          <w14:cntxtAlts/>
        </w:rPr>
        <w:t>Make sure you have the child’s attention, by saying their name first, when you want to talk together. It’s better to say “Ryan come here” than “Come here Ryan”</w:t>
      </w:r>
    </w:p>
    <w:p w:rsidR="00077885" w:rsidRPr="00077885" w:rsidRDefault="00077885" w:rsidP="00077885">
      <w:pPr>
        <w:pStyle w:val="Heading1"/>
        <w:shd w:val="clear" w:color="auto" w:fill="FFFFFF"/>
        <w:spacing w:before="0" w:line="240" w:lineRule="atLeast"/>
        <w:ind w:firstLine="720"/>
        <w:textAlignment w:val="baseline"/>
        <w:rPr>
          <w:rFonts w:ascii="Century Gothic" w:eastAsia="Times New Roman" w:hAnsi="Century Gothic" w:cs="Times New Roman"/>
          <w:color w:val="00B0F0"/>
          <w:kern w:val="36"/>
          <w:sz w:val="18"/>
          <w:szCs w:val="18"/>
          <w:u w:val="single"/>
          <w:lang w:eastAsia="en-GB"/>
        </w:rPr>
      </w:pPr>
      <w:r>
        <w:rPr>
          <w:rFonts w:ascii="Calibri" w:eastAsia="Times New Roman" w:hAnsi="Calibri" w:cs="Times New Roman"/>
          <w:color w:val="00B0F0"/>
          <w:kern w:val="28"/>
          <w:sz w:val="20"/>
          <w:szCs w:val="20"/>
          <w:lang w:eastAsia="en-GB"/>
          <w14:cntxtAlts/>
        </w:rPr>
        <w:t xml:space="preserve"> </w:t>
      </w:r>
      <w:r>
        <w:rPr>
          <w:rFonts w:ascii="Calibri" w:eastAsia="Times New Roman" w:hAnsi="Calibri" w:cs="Times New Roman"/>
          <w:color w:val="00B0F0"/>
          <w:kern w:val="28"/>
          <w:sz w:val="20"/>
          <w:szCs w:val="20"/>
          <w:lang w:eastAsia="en-GB"/>
          <w14:cntxtAlts/>
        </w:rPr>
        <w:tab/>
      </w:r>
      <w:r>
        <w:rPr>
          <w:rFonts w:ascii="Calibri" w:eastAsia="Times New Roman" w:hAnsi="Calibri" w:cs="Times New Roman"/>
          <w:color w:val="00B0F0"/>
          <w:kern w:val="28"/>
          <w:sz w:val="20"/>
          <w:szCs w:val="20"/>
          <w:lang w:eastAsia="en-GB"/>
          <w14:cntxtAlts/>
        </w:rPr>
        <w:tab/>
      </w:r>
      <w:r>
        <w:rPr>
          <w:rFonts w:ascii="Calibri" w:eastAsia="Times New Roman" w:hAnsi="Calibri" w:cs="Times New Roman"/>
          <w:color w:val="00B0F0"/>
          <w:kern w:val="28"/>
          <w:sz w:val="20"/>
          <w:szCs w:val="20"/>
          <w:lang w:eastAsia="en-GB"/>
          <w14:cntxtAlts/>
        </w:rPr>
        <w:tab/>
      </w:r>
      <w:r>
        <w:rPr>
          <w:rFonts w:ascii="Calibri" w:eastAsia="Times New Roman" w:hAnsi="Calibri" w:cs="Times New Roman"/>
          <w:color w:val="00B0F0"/>
          <w:kern w:val="28"/>
          <w:sz w:val="20"/>
          <w:szCs w:val="20"/>
          <w:lang w:eastAsia="en-GB"/>
          <w14:cntxtAlts/>
        </w:rPr>
        <w:tab/>
      </w:r>
      <w:proofErr w:type="spellStart"/>
      <w:r w:rsidRPr="00077885">
        <w:rPr>
          <w:rFonts w:ascii="Calibri" w:eastAsia="Times New Roman" w:hAnsi="Calibri" w:cs="Times New Roman"/>
          <w:color w:val="00B0F0"/>
          <w:kern w:val="28"/>
          <w:sz w:val="20"/>
          <w:szCs w:val="20"/>
          <w:u w:val="single"/>
          <w:lang w:eastAsia="en-GB"/>
          <w14:cntxtAlts/>
        </w:rPr>
        <w:t>Lets</w:t>
      </w:r>
      <w:proofErr w:type="spellEnd"/>
      <w:r w:rsidRPr="00077885">
        <w:rPr>
          <w:rFonts w:ascii="Calibri" w:eastAsia="Times New Roman" w:hAnsi="Calibri" w:cs="Times New Roman"/>
          <w:color w:val="00B0F0"/>
          <w:kern w:val="28"/>
          <w:sz w:val="20"/>
          <w:szCs w:val="20"/>
          <w:u w:val="single"/>
          <w:lang w:eastAsia="en-GB"/>
          <w14:cntxtAlts/>
        </w:rPr>
        <w:t xml:space="preserve"> talk Maths Tip</w:t>
      </w:r>
      <w:r w:rsidR="00EF546D" w:rsidRPr="00077885">
        <w:rPr>
          <w:rFonts w:ascii="Calibri" w:eastAsia="Times New Roman" w:hAnsi="Calibri" w:cs="Times New Roman"/>
          <w:color w:val="00B0F0"/>
          <w:kern w:val="28"/>
          <w:sz w:val="20"/>
          <w:szCs w:val="20"/>
          <w:u w:val="single"/>
          <w:lang w:eastAsia="en-GB"/>
          <w14:cntxtAlts/>
        </w:rPr>
        <w:t> </w:t>
      </w:r>
    </w:p>
    <w:p w:rsidR="00077885" w:rsidRPr="00077885" w:rsidRDefault="00077885" w:rsidP="00077885">
      <w:pPr>
        <w:shd w:val="clear" w:color="auto" w:fill="FFFFFF"/>
        <w:spacing w:after="0" w:line="240" w:lineRule="auto"/>
        <w:textAlignment w:val="baseline"/>
        <w:rPr>
          <w:rFonts w:ascii="Century Gothic" w:eastAsia="Times New Roman" w:hAnsi="Century Gothic" w:cs="Times New Roman"/>
          <w:color w:val="111111"/>
          <w:sz w:val="18"/>
          <w:szCs w:val="18"/>
          <w:lang w:eastAsia="en-GB"/>
        </w:rPr>
      </w:pPr>
      <w:r w:rsidRPr="00077885">
        <w:rPr>
          <w:rFonts w:ascii="Century Gothic" w:eastAsia="Times New Roman" w:hAnsi="Century Gothic" w:cs="Times New Roman"/>
          <w:color w:val="111111"/>
          <w:sz w:val="18"/>
          <w:szCs w:val="18"/>
          <w:lang w:eastAsia="en-GB"/>
        </w:rPr>
        <w:t>It’s never too early to explore numbers with your child. Real life often provides the best opportunities to develop early maths skills like counting and recognising numbers. These ideas will help your child to explore numbers, giving them a great start to developing early maths skills and concepts.</w:t>
      </w:r>
    </w:p>
    <w:p w:rsidR="00077885" w:rsidRDefault="00077885" w:rsidP="00077885">
      <w:pPr>
        <w:shd w:val="clear" w:color="auto" w:fill="FFFFFF"/>
        <w:spacing w:after="0" w:line="240" w:lineRule="atLeast"/>
        <w:textAlignment w:val="baseline"/>
        <w:outlineLvl w:val="2"/>
        <w:rPr>
          <w:rFonts w:ascii="Century Gothic" w:eastAsia="Times New Roman" w:hAnsi="Century Gothic" w:cs="Times New Roman"/>
          <w:b/>
          <w:bCs/>
          <w:color w:val="111111"/>
          <w:sz w:val="18"/>
          <w:szCs w:val="18"/>
          <w:lang w:eastAsia="en-GB"/>
        </w:rPr>
      </w:pPr>
    </w:p>
    <w:p w:rsidR="00077885" w:rsidRPr="00077885" w:rsidRDefault="00077885" w:rsidP="00077885">
      <w:pPr>
        <w:shd w:val="clear" w:color="auto" w:fill="FFFFFF"/>
        <w:spacing w:after="0" w:line="240" w:lineRule="atLeast"/>
        <w:textAlignment w:val="baseline"/>
        <w:outlineLvl w:val="2"/>
        <w:rPr>
          <w:rFonts w:ascii="Century Gothic" w:eastAsia="Times New Roman" w:hAnsi="Century Gothic" w:cs="Times New Roman"/>
          <w:b/>
          <w:bCs/>
          <w:color w:val="111111"/>
          <w:sz w:val="18"/>
          <w:szCs w:val="18"/>
          <w:lang w:eastAsia="en-GB"/>
        </w:rPr>
      </w:pPr>
      <w:r w:rsidRPr="00077885">
        <w:rPr>
          <w:rFonts w:ascii="Century Gothic" w:eastAsia="Times New Roman" w:hAnsi="Century Gothic" w:cs="Times New Roman"/>
          <w:b/>
          <w:bCs/>
          <w:color w:val="111111"/>
          <w:sz w:val="18"/>
          <w:szCs w:val="18"/>
          <w:lang w:eastAsia="en-GB"/>
        </w:rPr>
        <w:t>Talk about numbers around you</w:t>
      </w:r>
    </w:p>
    <w:p w:rsidR="00077885" w:rsidRPr="00077885" w:rsidRDefault="00077885" w:rsidP="00077885">
      <w:pPr>
        <w:shd w:val="clear" w:color="auto" w:fill="FFFFFF"/>
        <w:spacing w:after="0" w:line="240" w:lineRule="auto"/>
        <w:textAlignment w:val="baseline"/>
        <w:rPr>
          <w:rFonts w:ascii="Century Gothic" w:eastAsia="Times New Roman" w:hAnsi="Century Gothic" w:cs="Times New Roman"/>
          <w:color w:val="111111"/>
          <w:sz w:val="18"/>
          <w:szCs w:val="18"/>
          <w:lang w:eastAsia="en-GB"/>
        </w:rPr>
      </w:pPr>
      <w:r w:rsidRPr="00077885">
        <w:rPr>
          <w:rFonts w:ascii="Century Gothic" w:eastAsia="Times New Roman" w:hAnsi="Century Gothic" w:cs="Times New Roman"/>
          <w:b/>
          <w:bCs/>
          <w:color w:val="111111"/>
          <w:sz w:val="18"/>
          <w:szCs w:val="18"/>
          <w:bdr w:val="none" w:sz="0" w:space="0" w:color="auto" w:frame="1"/>
          <w:lang w:eastAsia="en-GB"/>
        </w:rPr>
        <w:t>Numbers are all around us</w:t>
      </w:r>
      <w:r w:rsidRPr="00077885">
        <w:rPr>
          <w:rFonts w:ascii="Century Gothic" w:eastAsia="Times New Roman" w:hAnsi="Century Gothic" w:cs="Times New Roman"/>
          <w:color w:val="111111"/>
          <w:sz w:val="18"/>
          <w:szCs w:val="18"/>
          <w:lang w:eastAsia="en-GB"/>
        </w:rPr>
        <w:t>, from calendars to the remote control, the telephone to car registration plates. Try pointing out numbers when you’re out and about – on front doors, signs, the front of buses and train platforms. Talking about numbers around you early and often will show your child that numbers are part of everyday life. Choose a ‘Number of the Week’ and see how many times you can spot this number, around the house, out in the street or in the supermarket.</w:t>
      </w:r>
    </w:p>
    <w:p w:rsidR="00EF546D" w:rsidRDefault="00EF546D" w:rsidP="00EF546D">
      <w:pPr>
        <w:widowControl w:val="0"/>
        <w:spacing w:after="120" w:line="285" w:lineRule="auto"/>
        <w:rPr>
          <w:rFonts w:ascii="Calibri" w:eastAsia="Times New Roman" w:hAnsi="Calibri" w:cs="Times New Roman"/>
          <w:color w:val="000000"/>
          <w:kern w:val="28"/>
          <w:sz w:val="20"/>
          <w:szCs w:val="20"/>
          <w:lang w:eastAsia="en-GB"/>
          <w14:cntxtAlts/>
        </w:rPr>
      </w:pPr>
    </w:p>
    <w:p w:rsidR="00371AF2" w:rsidRPr="001542AF" w:rsidRDefault="00371AF2" w:rsidP="001542AF">
      <w:pPr>
        <w:shd w:val="clear" w:color="auto" w:fill="FFFFFF"/>
        <w:spacing w:after="0" w:line="240" w:lineRule="atLeast"/>
        <w:ind w:left="3600"/>
        <w:textAlignment w:val="baseline"/>
        <w:outlineLvl w:val="0"/>
        <w:rPr>
          <w:rFonts w:ascii="Helvetica" w:eastAsia="Times New Roman" w:hAnsi="Helvetica" w:cs="Times New Roman"/>
          <w:b/>
          <w:bCs/>
          <w:color w:val="00B0F0"/>
          <w:kern w:val="36"/>
          <w:sz w:val="18"/>
          <w:szCs w:val="18"/>
          <w:u w:val="single"/>
          <w:lang w:eastAsia="en-GB"/>
        </w:rPr>
      </w:pPr>
      <w:proofErr w:type="spellStart"/>
      <w:proofErr w:type="gramStart"/>
      <w:r w:rsidRPr="001542AF">
        <w:rPr>
          <w:rFonts w:ascii="Helvetica" w:eastAsia="Times New Roman" w:hAnsi="Helvetica" w:cs="Times New Roman"/>
          <w:b/>
          <w:bCs/>
          <w:color w:val="00B0F0"/>
          <w:kern w:val="36"/>
          <w:sz w:val="18"/>
          <w:szCs w:val="18"/>
          <w:u w:val="single"/>
          <w:bdr w:val="none" w:sz="0" w:space="0" w:color="auto" w:frame="1"/>
          <w:lang w:eastAsia="en-GB"/>
        </w:rPr>
        <w:t>Lets</w:t>
      </w:r>
      <w:proofErr w:type="spellEnd"/>
      <w:proofErr w:type="gramEnd"/>
      <w:r w:rsidRPr="001542AF">
        <w:rPr>
          <w:rFonts w:ascii="Helvetica" w:eastAsia="Times New Roman" w:hAnsi="Helvetica" w:cs="Times New Roman"/>
          <w:b/>
          <w:bCs/>
          <w:color w:val="00B0F0"/>
          <w:kern w:val="36"/>
          <w:sz w:val="18"/>
          <w:szCs w:val="18"/>
          <w:u w:val="single"/>
          <w:bdr w:val="none" w:sz="0" w:space="0" w:color="auto" w:frame="1"/>
          <w:lang w:eastAsia="en-GB"/>
        </w:rPr>
        <w:t xml:space="preserve"> talk Reading Tip</w:t>
      </w:r>
    </w:p>
    <w:p w:rsidR="00371AF2" w:rsidRPr="00371AF2" w:rsidRDefault="00371AF2" w:rsidP="00371AF2">
      <w:pPr>
        <w:shd w:val="clear" w:color="auto" w:fill="FFFFFF"/>
        <w:spacing w:after="0" w:line="240" w:lineRule="auto"/>
        <w:textAlignment w:val="baseline"/>
        <w:rPr>
          <w:rFonts w:ascii="Century Gothic" w:eastAsia="Times New Roman" w:hAnsi="Century Gothic" w:cs="Times New Roman"/>
          <w:color w:val="111111"/>
          <w:sz w:val="18"/>
          <w:szCs w:val="18"/>
          <w:lang w:eastAsia="en-GB"/>
        </w:rPr>
      </w:pPr>
      <w:r w:rsidRPr="00371AF2">
        <w:rPr>
          <w:rFonts w:ascii="Century Gothic" w:eastAsia="Times New Roman" w:hAnsi="Century Gothic" w:cs="Times New Roman"/>
          <w:color w:val="111111"/>
          <w:sz w:val="18"/>
          <w:szCs w:val="18"/>
          <w:lang w:eastAsia="en-GB"/>
        </w:rPr>
        <w:t>The early reading skills your child will learn at this age are an important foundation for starting school.</w:t>
      </w:r>
    </w:p>
    <w:p w:rsidR="00371AF2" w:rsidRPr="00371AF2" w:rsidRDefault="00371AF2" w:rsidP="00371AF2">
      <w:pPr>
        <w:shd w:val="clear" w:color="auto" w:fill="FFFFFF"/>
        <w:spacing w:after="0" w:line="240" w:lineRule="auto"/>
        <w:textAlignment w:val="baseline"/>
        <w:rPr>
          <w:rFonts w:ascii="Century Gothic" w:eastAsia="Times New Roman" w:hAnsi="Century Gothic" w:cs="Times New Roman"/>
          <w:color w:val="111111"/>
          <w:sz w:val="18"/>
          <w:szCs w:val="18"/>
          <w:lang w:eastAsia="en-GB"/>
        </w:rPr>
      </w:pPr>
      <w:r w:rsidRPr="00371AF2">
        <w:rPr>
          <w:rFonts w:ascii="Century Gothic" w:eastAsia="Times New Roman" w:hAnsi="Century Gothic" w:cs="Times New Roman"/>
          <w:color w:val="111111"/>
          <w:sz w:val="18"/>
          <w:szCs w:val="18"/>
          <w:lang w:eastAsia="en-GB"/>
        </w:rPr>
        <w:t>The focus at this age is on sharing stories, songs, and rhymes together and building talking and listening skills. Luckily, there are lots of fun and easy ways to encourage early reading success at home.</w:t>
      </w:r>
    </w:p>
    <w:p w:rsidR="001542AF" w:rsidRPr="001542AF" w:rsidRDefault="001542AF" w:rsidP="001542AF">
      <w:pPr>
        <w:shd w:val="clear" w:color="auto" w:fill="FFFFFF"/>
        <w:spacing w:after="0" w:line="240" w:lineRule="atLeast"/>
        <w:textAlignment w:val="baseline"/>
        <w:outlineLvl w:val="2"/>
        <w:rPr>
          <w:rFonts w:ascii="Century Gothic" w:eastAsia="Times New Roman" w:hAnsi="Century Gothic" w:cs="Times New Roman"/>
          <w:b/>
          <w:bCs/>
          <w:sz w:val="18"/>
          <w:szCs w:val="18"/>
          <w:lang w:eastAsia="en-GB"/>
        </w:rPr>
      </w:pPr>
      <w:r w:rsidRPr="001542AF">
        <w:rPr>
          <w:rFonts w:ascii="Century Gothic" w:eastAsia="Times New Roman" w:hAnsi="Century Gothic" w:cs="Times New Roman"/>
          <w:b/>
          <w:bCs/>
          <w:color w:val="111111"/>
          <w:sz w:val="18"/>
          <w:szCs w:val="18"/>
          <w:bdr w:val="none" w:sz="0" w:space="0" w:color="auto" w:frame="1"/>
          <w:lang w:eastAsia="en-GB"/>
        </w:rPr>
        <w:t>Talk about books, words, and pictures</w:t>
      </w:r>
    </w:p>
    <w:p w:rsidR="001542AF" w:rsidRPr="001542AF" w:rsidRDefault="001542AF" w:rsidP="001542AF">
      <w:pPr>
        <w:shd w:val="clear" w:color="auto" w:fill="FFFFFF"/>
        <w:spacing w:after="0" w:line="240" w:lineRule="auto"/>
        <w:textAlignment w:val="baseline"/>
        <w:rPr>
          <w:rFonts w:ascii="Century Gothic" w:eastAsia="Times New Roman" w:hAnsi="Century Gothic" w:cs="Times New Roman"/>
          <w:color w:val="111111"/>
          <w:sz w:val="18"/>
          <w:szCs w:val="18"/>
          <w:lang w:eastAsia="en-GB"/>
        </w:rPr>
      </w:pPr>
      <w:r w:rsidRPr="001542AF">
        <w:rPr>
          <w:rFonts w:ascii="Century Gothic" w:eastAsia="Times New Roman" w:hAnsi="Century Gothic" w:cs="Times New Roman"/>
          <w:color w:val="111111"/>
          <w:sz w:val="18"/>
          <w:szCs w:val="18"/>
          <w:lang w:eastAsia="en-GB"/>
        </w:rPr>
        <w:t>Before you start reading a book, talk about the title and the pictures on the cover (front and back). Ask your child what they think the story might be about. After reading, ask your child what they liked about the story.</w:t>
      </w:r>
    </w:p>
    <w:p w:rsidR="001542AF" w:rsidRPr="001542AF" w:rsidRDefault="001542AF" w:rsidP="001542AF">
      <w:pPr>
        <w:shd w:val="clear" w:color="auto" w:fill="FFFFFF"/>
        <w:spacing w:after="0" w:line="240" w:lineRule="auto"/>
        <w:textAlignment w:val="baseline"/>
        <w:rPr>
          <w:rFonts w:ascii="Century Gothic" w:eastAsia="Times New Roman" w:hAnsi="Century Gothic" w:cs="Times New Roman"/>
          <w:color w:val="111111"/>
          <w:sz w:val="18"/>
          <w:szCs w:val="18"/>
          <w:lang w:eastAsia="en-GB"/>
        </w:rPr>
      </w:pPr>
      <w:r w:rsidRPr="001542AF">
        <w:rPr>
          <w:rFonts w:ascii="Century Gothic" w:eastAsia="Times New Roman" w:hAnsi="Century Gothic" w:cs="Times New Roman"/>
          <w:color w:val="111111"/>
          <w:sz w:val="18"/>
          <w:szCs w:val="18"/>
          <w:lang w:eastAsia="en-GB"/>
        </w:rPr>
        <w:t>Try asking ‘how’ and ‘why’ questions about the story and the pictures. For example:</w:t>
      </w:r>
    </w:p>
    <w:p w:rsidR="001542AF" w:rsidRPr="001542AF" w:rsidRDefault="001542AF" w:rsidP="001542AF">
      <w:pPr>
        <w:spacing w:after="0" w:line="240" w:lineRule="auto"/>
        <w:textAlignment w:val="baseline"/>
        <w:rPr>
          <w:rFonts w:ascii="Century Gothic" w:eastAsia="Times New Roman" w:hAnsi="Century Gothic" w:cs="Times New Roman"/>
          <w:color w:val="111111"/>
          <w:sz w:val="18"/>
          <w:szCs w:val="18"/>
          <w:lang w:eastAsia="en-GB"/>
        </w:rPr>
      </w:pPr>
      <w:r w:rsidRPr="001542AF">
        <w:rPr>
          <w:rFonts w:ascii="Century Gothic" w:eastAsia="Times New Roman" w:hAnsi="Century Gothic" w:cs="Times New Roman"/>
          <w:color w:val="111111"/>
          <w:sz w:val="18"/>
          <w:szCs w:val="18"/>
          <w:lang w:eastAsia="en-GB"/>
        </w:rPr>
        <w:t>‘How did the bear get across the river?’</w:t>
      </w:r>
    </w:p>
    <w:p w:rsidR="001542AF" w:rsidRPr="001542AF" w:rsidRDefault="001542AF" w:rsidP="001542AF">
      <w:pPr>
        <w:spacing w:line="240" w:lineRule="auto"/>
        <w:textAlignment w:val="baseline"/>
        <w:rPr>
          <w:rFonts w:ascii="Century Gothic" w:eastAsia="Times New Roman" w:hAnsi="Century Gothic" w:cs="Times New Roman"/>
          <w:color w:val="111111"/>
          <w:sz w:val="18"/>
          <w:szCs w:val="18"/>
          <w:lang w:eastAsia="en-GB"/>
        </w:rPr>
      </w:pPr>
      <w:r w:rsidRPr="001542AF">
        <w:rPr>
          <w:rFonts w:ascii="Century Gothic" w:eastAsia="Times New Roman" w:hAnsi="Century Gothic" w:cs="Times New Roman"/>
          <w:color w:val="111111"/>
          <w:sz w:val="18"/>
          <w:szCs w:val="18"/>
          <w:lang w:eastAsia="en-GB"/>
        </w:rPr>
        <w:t>‘Why was the fox cross?’</w:t>
      </w:r>
    </w:p>
    <w:p w:rsidR="006875BF" w:rsidRPr="00923B21" w:rsidRDefault="00EF546D" w:rsidP="001542AF">
      <w:pPr>
        <w:widowControl w:val="0"/>
        <w:spacing w:after="120" w:line="285" w:lineRule="auto"/>
        <w:rPr>
          <w:rFonts w:ascii="Calibri" w:eastAsia="Times New Roman" w:hAnsi="Calibri" w:cs="Times New Roman"/>
          <w:b/>
          <w:bCs/>
          <w:color w:val="000000"/>
          <w:kern w:val="28"/>
          <w:sz w:val="20"/>
          <w:szCs w:val="20"/>
          <w:lang w:eastAsia="en-GB"/>
          <w14:cntxtAlts/>
        </w:rPr>
      </w:pPr>
      <w:r w:rsidRPr="00923B21">
        <w:rPr>
          <w:rFonts w:ascii="Times New Roman" w:hAnsi="Times New Roman"/>
          <w:b/>
          <w:bCs/>
          <w:noProof/>
          <w:sz w:val="24"/>
          <w:szCs w:val="24"/>
          <w:lang w:eastAsia="en-GB"/>
        </w:rPr>
        <w:drawing>
          <wp:anchor distT="36576" distB="36576" distL="36576" distR="36576" simplePos="0" relativeHeight="251681792" behindDoc="0" locked="0" layoutInCell="1" allowOverlap="1" wp14:anchorId="68D69B79" wp14:editId="0C174CE6">
            <wp:simplePos x="0" y="0"/>
            <wp:positionH relativeFrom="column">
              <wp:posOffset>7633335</wp:posOffset>
            </wp:positionH>
            <wp:positionV relativeFrom="paragraph">
              <wp:posOffset>3195320</wp:posOffset>
            </wp:positionV>
            <wp:extent cx="593090" cy="487045"/>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090" cy="487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3B21">
        <w:rPr>
          <w:rFonts w:ascii="Times New Roman" w:hAnsi="Times New Roman"/>
          <w:b/>
          <w:bCs/>
          <w:noProof/>
          <w:sz w:val="24"/>
          <w:szCs w:val="24"/>
          <w:lang w:eastAsia="en-GB"/>
        </w:rPr>
        <w:drawing>
          <wp:anchor distT="36576" distB="36576" distL="36576" distR="36576" simplePos="0" relativeHeight="251677696" behindDoc="0" locked="0" layoutInCell="1" allowOverlap="1" wp14:anchorId="74EDC228" wp14:editId="603E77FC">
            <wp:simplePos x="0" y="0"/>
            <wp:positionH relativeFrom="column">
              <wp:posOffset>7785735</wp:posOffset>
            </wp:positionH>
            <wp:positionV relativeFrom="paragraph">
              <wp:posOffset>2827020</wp:posOffset>
            </wp:positionV>
            <wp:extent cx="593090" cy="4870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090" cy="487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23B21" w:rsidRPr="00923B21">
        <w:rPr>
          <w:rFonts w:ascii="Calibri" w:eastAsia="Times New Roman" w:hAnsi="Calibri" w:cs="Times New Roman"/>
          <w:b/>
          <w:bCs/>
          <w:color w:val="000000"/>
          <w:kern w:val="28"/>
          <w:sz w:val="20"/>
          <w:szCs w:val="20"/>
          <w:lang w:eastAsia="en-GB"/>
          <w14:cntxtAlts/>
        </w:rPr>
        <w:t>Good Luck!</w:t>
      </w:r>
      <w:bookmarkStart w:id="0" w:name="_GoBack"/>
      <w:bookmarkEnd w:id="0"/>
    </w:p>
    <w:p w:rsidR="005A4B18" w:rsidRPr="00862DC5" w:rsidRDefault="005A4B18" w:rsidP="009C028C">
      <w:pPr>
        <w:spacing w:after="0"/>
        <w:rPr>
          <w:color w:val="00B0F0"/>
          <w:sz w:val="18"/>
          <w:szCs w:val="18"/>
          <w:lang w:eastAsia="en-GB"/>
        </w:rPr>
      </w:pPr>
    </w:p>
    <w:p w:rsidR="00E229C8" w:rsidRPr="001A5A1F" w:rsidRDefault="00E229C8" w:rsidP="00E229C8">
      <w:pPr>
        <w:spacing w:after="0"/>
        <w:rPr>
          <w:color w:val="00B0F0"/>
          <w:lang w:eastAsia="en-GB"/>
        </w:rPr>
      </w:pPr>
    </w:p>
    <w:sectPr w:rsidR="00E229C8" w:rsidRPr="001A5A1F" w:rsidSect="00EF6CB3">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AF" w:rsidRDefault="001542AF" w:rsidP="00E229C8">
      <w:pPr>
        <w:spacing w:after="0" w:line="240" w:lineRule="auto"/>
      </w:pPr>
      <w:r>
        <w:separator/>
      </w:r>
    </w:p>
  </w:endnote>
  <w:endnote w:type="continuationSeparator" w:id="0">
    <w:p w:rsidR="001542AF" w:rsidRDefault="001542AF" w:rsidP="00E2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AF" w:rsidRDefault="001542AF" w:rsidP="00E229C8">
      <w:pPr>
        <w:spacing w:after="0" w:line="240" w:lineRule="auto"/>
      </w:pPr>
      <w:r>
        <w:separator/>
      </w:r>
    </w:p>
  </w:footnote>
  <w:footnote w:type="continuationSeparator" w:id="0">
    <w:p w:rsidR="001542AF" w:rsidRDefault="001542AF" w:rsidP="00E22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78F3"/>
    <w:multiLevelType w:val="hybridMultilevel"/>
    <w:tmpl w:val="8F90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C8"/>
    <w:rsid w:val="000414C1"/>
    <w:rsid w:val="00077885"/>
    <w:rsid w:val="000B05FB"/>
    <w:rsid w:val="00140A32"/>
    <w:rsid w:val="001542AF"/>
    <w:rsid w:val="0017780A"/>
    <w:rsid w:val="00195290"/>
    <w:rsid w:val="00201A48"/>
    <w:rsid w:val="002319BB"/>
    <w:rsid w:val="00256FDC"/>
    <w:rsid w:val="002C4324"/>
    <w:rsid w:val="00310333"/>
    <w:rsid w:val="003357F2"/>
    <w:rsid w:val="0036199C"/>
    <w:rsid w:val="00371AF2"/>
    <w:rsid w:val="003754E6"/>
    <w:rsid w:val="003A2972"/>
    <w:rsid w:val="003E7C1E"/>
    <w:rsid w:val="003F38AA"/>
    <w:rsid w:val="00410D8C"/>
    <w:rsid w:val="00446504"/>
    <w:rsid w:val="004C4699"/>
    <w:rsid w:val="00523063"/>
    <w:rsid w:val="00574889"/>
    <w:rsid w:val="005A14A9"/>
    <w:rsid w:val="005A4B18"/>
    <w:rsid w:val="005B0D73"/>
    <w:rsid w:val="005B6A6A"/>
    <w:rsid w:val="005F266B"/>
    <w:rsid w:val="00672CD0"/>
    <w:rsid w:val="006875BF"/>
    <w:rsid w:val="006C2439"/>
    <w:rsid w:val="006E3A12"/>
    <w:rsid w:val="007E60B8"/>
    <w:rsid w:val="007E781A"/>
    <w:rsid w:val="008166BF"/>
    <w:rsid w:val="00831AAE"/>
    <w:rsid w:val="00832258"/>
    <w:rsid w:val="00844FC4"/>
    <w:rsid w:val="00862DC5"/>
    <w:rsid w:val="008D648B"/>
    <w:rsid w:val="008F7207"/>
    <w:rsid w:val="0090014E"/>
    <w:rsid w:val="00903024"/>
    <w:rsid w:val="00923B21"/>
    <w:rsid w:val="00946C9E"/>
    <w:rsid w:val="009822E2"/>
    <w:rsid w:val="009C028C"/>
    <w:rsid w:val="009D1EE8"/>
    <w:rsid w:val="009D3773"/>
    <w:rsid w:val="00A50002"/>
    <w:rsid w:val="00A93AC2"/>
    <w:rsid w:val="00A96591"/>
    <w:rsid w:val="00B07028"/>
    <w:rsid w:val="00B852BF"/>
    <w:rsid w:val="00B86446"/>
    <w:rsid w:val="00BA039D"/>
    <w:rsid w:val="00BB006C"/>
    <w:rsid w:val="00BB32F1"/>
    <w:rsid w:val="00BD45C3"/>
    <w:rsid w:val="00BE1E0F"/>
    <w:rsid w:val="00BE6A64"/>
    <w:rsid w:val="00C5161B"/>
    <w:rsid w:val="00C710CC"/>
    <w:rsid w:val="00C822F9"/>
    <w:rsid w:val="00C94766"/>
    <w:rsid w:val="00CC2936"/>
    <w:rsid w:val="00D014CC"/>
    <w:rsid w:val="00D41D47"/>
    <w:rsid w:val="00D51595"/>
    <w:rsid w:val="00D765EC"/>
    <w:rsid w:val="00D92719"/>
    <w:rsid w:val="00DB369B"/>
    <w:rsid w:val="00DE74AA"/>
    <w:rsid w:val="00E229C8"/>
    <w:rsid w:val="00E22C38"/>
    <w:rsid w:val="00E474C2"/>
    <w:rsid w:val="00E504BC"/>
    <w:rsid w:val="00E84516"/>
    <w:rsid w:val="00ED2DB3"/>
    <w:rsid w:val="00ED3475"/>
    <w:rsid w:val="00EF546D"/>
    <w:rsid w:val="00EF6CB3"/>
    <w:rsid w:val="00F36BFB"/>
    <w:rsid w:val="00F67B12"/>
    <w:rsid w:val="00F70874"/>
    <w:rsid w:val="00F82F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C8"/>
  </w:style>
  <w:style w:type="paragraph" w:styleId="Heading1">
    <w:name w:val="heading 1"/>
    <w:basedOn w:val="Normal"/>
    <w:next w:val="Normal"/>
    <w:link w:val="Heading1Char"/>
    <w:uiPriority w:val="9"/>
    <w:qFormat/>
    <w:rsid w:val="00077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77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9C8"/>
  </w:style>
  <w:style w:type="paragraph" w:styleId="Footer">
    <w:name w:val="footer"/>
    <w:basedOn w:val="Normal"/>
    <w:link w:val="FooterChar"/>
    <w:uiPriority w:val="99"/>
    <w:unhideWhenUsed/>
    <w:rsid w:val="00E22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9C8"/>
  </w:style>
  <w:style w:type="paragraph" w:styleId="ListParagraph">
    <w:name w:val="List Paragraph"/>
    <w:basedOn w:val="Normal"/>
    <w:uiPriority w:val="34"/>
    <w:qFormat/>
    <w:rsid w:val="00BD45C3"/>
    <w:pPr>
      <w:ind w:left="720"/>
      <w:contextualSpacing/>
    </w:pPr>
  </w:style>
  <w:style w:type="paragraph" w:customStyle="1" w:styleId="Default">
    <w:name w:val="Default"/>
    <w:rsid w:val="00C710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03"/>
    <w:rPr>
      <w:rFonts w:ascii="Tahoma" w:hAnsi="Tahoma" w:cs="Tahoma"/>
      <w:sz w:val="16"/>
      <w:szCs w:val="16"/>
    </w:rPr>
  </w:style>
  <w:style w:type="paragraph" w:styleId="BodyText">
    <w:name w:val="Body Text"/>
    <w:basedOn w:val="Normal"/>
    <w:link w:val="BodyTextChar"/>
    <w:uiPriority w:val="1"/>
    <w:qFormat/>
    <w:rsid w:val="000414C1"/>
    <w:pPr>
      <w:widowControl w:val="0"/>
      <w:spacing w:after="0" w:line="240" w:lineRule="auto"/>
      <w:ind w:left="125"/>
    </w:pPr>
    <w:rPr>
      <w:rFonts w:ascii="Arial" w:eastAsia="Arial" w:hAnsi="Arial"/>
      <w:sz w:val="36"/>
      <w:szCs w:val="36"/>
      <w:lang w:val="en-US"/>
    </w:rPr>
  </w:style>
  <w:style w:type="character" w:customStyle="1" w:styleId="BodyTextChar">
    <w:name w:val="Body Text Char"/>
    <w:basedOn w:val="DefaultParagraphFont"/>
    <w:link w:val="BodyText"/>
    <w:uiPriority w:val="1"/>
    <w:rsid w:val="000414C1"/>
    <w:rPr>
      <w:rFonts w:ascii="Arial" w:eastAsia="Arial" w:hAnsi="Arial"/>
      <w:sz w:val="36"/>
      <w:szCs w:val="36"/>
      <w:lang w:val="en-US"/>
    </w:rPr>
  </w:style>
  <w:style w:type="character" w:customStyle="1" w:styleId="Heading1Char">
    <w:name w:val="Heading 1 Char"/>
    <w:basedOn w:val="DefaultParagraphFont"/>
    <w:link w:val="Heading1"/>
    <w:uiPriority w:val="9"/>
    <w:rsid w:val="000778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7788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C8"/>
  </w:style>
  <w:style w:type="paragraph" w:styleId="Heading1">
    <w:name w:val="heading 1"/>
    <w:basedOn w:val="Normal"/>
    <w:next w:val="Normal"/>
    <w:link w:val="Heading1Char"/>
    <w:uiPriority w:val="9"/>
    <w:qFormat/>
    <w:rsid w:val="00077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77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9C8"/>
  </w:style>
  <w:style w:type="paragraph" w:styleId="Footer">
    <w:name w:val="footer"/>
    <w:basedOn w:val="Normal"/>
    <w:link w:val="FooterChar"/>
    <w:uiPriority w:val="99"/>
    <w:unhideWhenUsed/>
    <w:rsid w:val="00E22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9C8"/>
  </w:style>
  <w:style w:type="paragraph" w:styleId="ListParagraph">
    <w:name w:val="List Paragraph"/>
    <w:basedOn w:val="Normal"/>
    <w:uiPriority w:val="34"/>
    <w:qFormat/>
    <w:rsid w:val="00BD45C3"/>
    <w:pPr>
      <w:ind w:left="720"/>
      <w:contextualSpacing/>
    </w:pPr>
  </w:style>
  <w:style w:type="paragraph" w:customStyle="1" w:styleId="Default">
    <w:name w:val="Default"/>
    <w:rsid w:val="00C710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03"/>
    <w:rPr>
      <w:rFonts w:ascii="Tahoma" w:hAnsi="Tahoma" w:cs="Tahoma"/>
      <w:sz w:val="16"/>
      <w:szCs w:val="16"/>
    </w:rPr>
  </w:style>
  <w:style w:type="paragraph" w:styleId="BodyText">
    <w:name w:val="Body Text"/>
    <w:basedOn w:val="Normal"/>
    <w:link w:val="BodyTextChar"/>
    <w:uiPriority w:val="1"/>
    <w:qFormat/>
    <w:rsid w:val="000414C1"/>
    <w:pPr>
      <w:widowControl w:val="0"/>
      <w:spacing w:after="0" w:line="240" w:lineRule="auto"/>
      <w:ind w:left="125"/>
    </w:pPr>
    <w:rPr>
      <w:rFonts w:ascii="Arial" w:eastAsia="Arial" w:hAnsi="Arial"/>
      <w:sz w:val="36"/>
      <w:szCs w:val="36"/>
      <w:lang w:val="en-US"/>
    </w:rPr>
  </w:style>
  <w:style w:type="character" w:customStyle="1" w:styleId="BodyTextChar">
    <w:name w:val="Body Text Char"/>
    <w:basedOn w:val="DefaultParagraphFont"/>
    <w:link w:val="BodyText"/>
    <w:uiPriority w:val="1"/>
    <w:rsid w:val="000414C1"/>
    <w:rPr>
      <w:rFonts w:ascii="Arial" w:eastAsia="Arial" w:hAnsi="Arial"/>
      <w:sz w:val="36"/>
      <w:szCs w:val="36"/>
      <w:lang w:val="en-US"/>
    </w:rPr>
  </w:style>
  <w:style w:type="character" w:customStyle="1" w:styleId="Heading1Char">
    <w:name w:val="Heading 1 Char"/>
    <w:basedOn w:val="DefaultParagraphFont"/>
    <w:link w:val="Heading1"/>
    <w:uiPriority w:val="9"/>
    <w:rsid w:val="000778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7788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2399">
      <w:bodyDiv w:val="1"/>
      <w:marLeft w:val="0"/>
      <w:marRight w:val="0"/>
      <w:marTop w:val="0"/>
      <w:marBottom w:val="0"/>
      <w:divBdr>
        <w:top w:val="none" w:sz="0" w:space="0" w:color="auto"/>
        <w:left w:val="none" w:sz="0" w:space="0" w:color="auto"/>
        <w:bottom w:val="none" w:sz="0" w:space="0" w:color="auto"/>
        <w:right w:val="none" w:sz="0" w:space="0" w:color="auto"/>
      </w:divBdr>
    </w:div>
    <w:div w:id="920027033">
      <w:bodyDiv w:val="1"/>
      <w:marLeft w:val="0"/>
      <w:marRight w:val="0"/>
      <w:marTop w:val="0"/>
      <w:marBottom w:val="0"/>
      <w:divBdr>
        <w:top w:val="none" w:sz="0" w:space="0" w:color="auto"/>
        <w:left w:val="none" w:sz="0" w:space="0" w:color="auto"/>
        <w:bottom w:val="none" w:sz="0" w:space="0" w:color="auto"/>
        <w:right w:val="none" w:sz="0" w:space="0" w:color="auto"/>
      </w:divBdr>
    </w:div>
    <w:div w:id="1204295440">
      <w:bodyDiv w:val="1"/>
      <w:marLeft w:val="0"/>
      <w:marRight w:val="0"/>
      <w:marTop w:val="0"/>
      <w:marBottom w:val="0"/>
      <w:divBdr>
        <w:top w:val="none" w:sz="0" w:space="0" w:color="auto"/>
        <w:left w:val="none" w:sz="0" w:space="0" w:color="auto"/>
        <w:bottom w:val="none" w:sz="0" w:space="0" w:color="auto"/>
        <w:right w:val="none" w:sz="0" w:space="0" w:color="auto"/>
      </w:divBdr>
    </w:div>
    <w:div w:id="1285186038">
      <w:bodyDiv w:val="1"/>
      <w:marLeft w:val="0"/>
      <w:marRight w:val="0"/>
      <w:marTop w:val="0"/>
      <w:marBottom w:val="0"/>
      <w:divBdr>
        <w:top w:val="none" w:sz="0" w:space="0" w:color="auto"/>
        <w:left w:val="none" w:sz="0" w:space="0" w:color="auto"/>
        <w:bottom w:val="none" w:sz="0" w:space="0" w:color="auto"/>
        <w:right w:val="none" w:sz="0" w:space="0" w:color="auto"/>
      </w:divBdr>
    </w:div>
    <w:div w:id="1381438620">
      <w:bodyDiv w:val="1"/>
      <w:marLeft w:val="0"/>
      <w:marRight w:val="0"/>
      <w:marTop w:val="0"/>
      <w:marBottom w:val="0"/>
      <w:divBdr>
        <w:top w:val="none" w:sz="0" w:space="0" w:color="auto"/>
        <w:left w:val="none" w:sz="0" w:space="0" w:color="auto"/>
        <w:bottom w:val="none" w:sz="0" w:space="0" w:color="auto"/>
        <w:right w:val="none" w:sz="0" w:space="0" w:color="auto"/>
      </w:divBdr>
    </w:div>
    <w:div w:id="1585987672">
      <w:bodyDiv w:val="1"/>
      <w:marLeft w:val="0"/>
      <w:marRight w:val="0"/>
      <w:marTop w:val="0"/>
      <w:marBottom w:val="0"/>
      <w:divBdr>
        <w:top w:val="none" w:sz="0" w:space="0" w:color="auto"/>
        <w:left w:val="none" w:sz="0" w:space="0" w:color="auto"/>
        <w:bottom w:val="none" w:sz="0" w:space="0" w:color="auto"/>
        <w:right w:val="none" w:sz="0" w:space="0" w:color="auto"/>
      </w:divBdr>
      <w:divsChild>
        <w:div w:id="245576933">
          <w:blockQuote w:val="1"/>
          <w:marLeft w:val="0"/>
          <w:marRight w:val="0"/>
          <w:marTop w:val="300"/>
          <w:marBottom w:val="450"/>
          <w:divBdr>
            <w:top w:val="none" w:sz="0" w:space="0" w:color="CF1C6D"/>
            <w:left w:val="single" w:sz="36" w:space="15" w:color="CF1C6D"/>
            <w:bottom w:val="none" w:sz="0" w:space="0" w:color="CF1C6D"/>
            <w:right w:val="none" w:sz="0" w:space="0" w:color="CF1C6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C1AA-0610-4E77-973F-50E9C474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4</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Mcallister, M   ( Barlanark Family Learning Centre )</dc:creator>
  <cp:lastModifiedBy>Mcallister, M   ( Barlanark Family Learning Centre )</cp:lastModifiedBy>
  <cp:revision>17</cp:revision>
  <cp:lastPrinted>2021-11-24T09:51:00Z</cp:lastPrinted>
  <dcterms:created xsi:type="dcterms:W3CDTF">2020-08-06T09:15:00Z</dcterms:created>
  <dcterms:modified xsi:type="dcterms:W3CDTF">2021-11-24T09:53:00Z</dcterms:modified>
</cp:coreProperties>
</file>